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卫生专业技术资格考试和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CN"/>
        </w:rPr>
        <w:t>护士执业资格考试</w:t>
      </w:r>
      <w:r>
        <w:rPr>
          <w:rFonts w:hint="eastAsia"/>
          <w:color w:val="auto"/>
          <w:sz w:val="32"/>
          <w:szCs w:val="32"/>
        </w:rPr>
        <w:t>新冠肺炎疫情防控承诺书</w:t>
      </w:r>
    </w:p>
    <w:p>
      <w:pPr>
        <w:rPr>
          <w:rFonts w:hint="eastAsia"/>
          <w:color w:val="auto"/>
          <w:sz w:val="2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为保障广大考生和考务工作人员生命安全和身体健康，确保考试工作安全进行，现将考试新冠肺炎疫情防控有关措施和要求告知如下，请所有考生知悉、理解、配合和支持。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一、做好健康监测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备考期间，考生应掌握个人防护与消毒等知识和技能，注意合理作息，提高自身免疫力。尽量减少不必要的人员流动，避免人员聚集，确保考前身体状况良好。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二、参加考试有关要求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涉考人员应在考试前14天，通过全区一体化政务服务客户端“蒙速办”APP或微信、支付宝等平台完成本人电子健康码的申领，并于考试当天按照要求出示。所有考生必须提交考试前48小时内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新冠病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</w:rPr>
        <w:t>毒核酸阴性检测报告纸质版，开考前经本人确认签字后上交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考点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。无新冠病毒核酸阴性检测报告纸质版的考生，一律不得参加考试。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三、考生考前准备事项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（一）根据疫情防控工作要求，考试应自备一次性医用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外科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口罩，考试期间全程佩戴口罩，做好个人防护。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（二）考生应提前了解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入口位置和前往线路。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）因防疫检测要求，考生务必在开考前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60分钟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到达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，验证入场。逾期到场，耽误考试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（一）考生应认真阅读考试相关规定和纪律要求、防疫要求，并签署《新冠疫情防控承诺书》。如违反相关规定，自愿承担相关责任、接受相应处理。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（二）考生不配合考试防疫工作、不如实报告健康状况，隐瞒或谎报旅居史、接触史、健康状况等疫情防控信息，提供虚假防疫证明材料(信息)的，取消考试资格。造成不良后果的，依法追究其法律责任。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五.本人体温监测如下：</w:t>
      </w:r>
    </w:p>
    <w:tbl>
      <w:tblPr>
        <w:tblStyle w:val="4"/>
        <w:tblW w:w="8111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747"/>
        <w:gridCol w:w="2009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体温（℃）</w:t>
            </w:r>
          </w:p>
        </w:tc>
        <w:tc>
          <w:tcPr>
            <w:tcW w:w="20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7月16日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7月24日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7月17日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7月25日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7月18日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7月26日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7月19日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7月27日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7月28日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7月21日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7月29日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7月22日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7月30日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7月23日</w:t>
            </w:r>
          </w:p>
        </w:tc>
        <w:tc>
          <w:tcPr>
            <w:tcW w:w="1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不如实填写健康承诺书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由此引发的后果，由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本人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承担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承诺人：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24"/>
          <w:szCs w:val="24"/>
        </w:rPr>
        <w:t>有效身份证件号码：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1A9636A5"/>
    <w:rsid w:val="1A9636A5"/>
    <w:rsid w:val="2B6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766</Words>
  <Characters>789</Characters>
  <Lines>0</Lines>
  <Paragraphs>0</Paragraphs>
  <TotalTime>12</TotalTime>
  <ScaleCrop>false</ScaleCrop>
  <LinksUpToDate>false</LinksUpToDate>
  <CharactersWithSpaces>836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2022-07-15T08:30:00Z</dcterms:created>
  <dc:creator>Administrator</dc:creator>
  <cp:lastModifiedBy>Administrator</cp:lastModifiedBy>
  <dcterms:modified xsi:type="dcterms:W3CDTF">2022-07-15T08:43:31Z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84EE6A7C3D9B43488EBEDC5F34279F18</vt:lpwstr>
  </property>
</Properties>
</file>