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84A0" w14:textId="77777777" w:rsidR="004673EE" w:rsidRDefault="001A32A9">
      <w:pPr>
        <w:pStyle w:val="a3"/>
        <w:widowControl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巴彦淖尔市卫生健康委员会网站工作年度报表</w:t>
      </w:r>
    </w:p>
    <w:p w14:paraId="2A9BDFDE" w14:textId="77777777" w:rsidR="004673EE" w:rsidRDefault="001A32A9">
      <w:pPr>
        <w:pStyle w:val="a3"/>
        <w:widowControl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 2021年度）</w:t>
      </w:r>
    </w:p>
    <w:p w14:paraId="38E8174C" w14:textId="77777777" w:rsidR="004673EE" w:rsidRDefault="001A32A9">
      <w:pPr>
        <w:pStyle w:val="a3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填报单位：巴彦淖尔市卫生健康委员会</w:t>
      </w:r>
    </w:p>
    <w:tbl>
      <w:tblPr>
        <w:tblW w:w="10321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2651"/>
        <w:gridCol w:w="1759"/>
        <w:gridCol w:w="4016"/>
      </w:tblGrid>
      <w:tr w:rsidR="004673EE" w14:paraId="025BEF78" w14:textId="77777777">
        <w:trPr>
          <w:trHeight w:val="90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D29BAC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网站名称</w:t>
            </w:r>
          </w:p>
        </w:tc>
        <w:tc>
          <w:tcPr>
            <w:tcW w:w="84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AADFE4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巴彦淖尔市卫生健康委员会</w:t>
            </w:r>
          </w:p>
        </w:tc>
      </w:tr>
      <w:tr w:rsidR="004673EE" w14:paraId="749EDF72" w14:textId="77777777">
        <w:tc>
          <w:tcPr>
            <w:tcW w:w="1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BFE8691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首页网址</w:t>
            </w:r>
          </w:p>
        </w:tc>
        <w:tc>
          <w:tcPr>
            <w:tcW w:w="8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7D3675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wjw.bynr.gov.cn</w:t>
            </w:r>
          </w:p>
        </w:tc>
      </w:tr>
      <w:tr w:rsidR="004673EE" w14:paraId="163A542E" w14:textId="77777777">
        <w:tc>
          <w:tcPr>
            <w:tcW w:w="1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EF1A6B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主办单位</w:t>
            </w:r>
          </w:p>
        </w:tc>
        <w:tc>
          <w:tcPr>
            <w:tcW w:w="8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D5340B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巴彦淖尔市卫生健康委员会</w:t>
            </w:r>
          </w:p>
        </w:tc>
      </w:tr>
      <w:tr w:rsidR="004673EE" w14:paraId="509B164A" w14:textId="77777777">
        <w:tc>
          <w:tcPr>
            <w:tcW w:w="1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BC1571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网站类型</w:t>
            </w:r>
          </w:p>
        </w:tc>
        <w:tc>
          <w:tcPr>
            <w:tcW w:w="8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8F7AC1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sym w:font="Wingdings 2" w:char="00A3"/>
            </w:r>
            <w:r>
              <w:rPr>
                <w:rFonts w:asciiTheme="majorEastAsia" w:eastAsiaTheme="majorEastAsia" w:hAnsiTheme="majorEastAsia" w:cstheme="majorEastAsia" w:hint="eastAsia"/>
              </w:rPr>
              <w:t>政府门户网站　☑部门网站　　　□专项网站</w:t>
            </w:r>
          </w:p>
          <w:p w14:paraId="0364E468" w14:textId="77777777" w:rsidR="004673EE" w:rsidRDefault="004673EE">
            <w:pPr>
              <w:pStyle w:val="a3"/>
              <w:widowControl/>
              <w:spacing w:before="0" w:beforeAutospacing="0" w:after="0" w:afterAutospacing="0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4673EE" w14:paraId="1ABD3B09" w14:textId="77777777">
        <w:tc>
          <w:tcPr>
            <w:tcW w:w="1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B2EAAC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政府网站标识码</w:t>
            </w:r>
          </w:p>
        </w:tc>
        <w:tc>
          <w:tcPr>
            <w:tcW w:w="8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E1C7DD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hint="eastAsia"/>
              </w:rPr>
              <w:t>1508000005</w:t>
            </w:r>
          </w:p>
        </w:tc>
      </w:tr>
      <w:tr w:rsidR="004673EE" w14:paraId="507A5FBC" w14:textId="77777777">
        <w:tc>
          <w:tcPr>
            <w:tcW w:w="1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8E8243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ICP备案号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E2834CF" w14:textId="77777777" w:rsidR="004673EE" w:rsidRDefault="00C01B76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hyperlink r:id="rId5" w:tgtFrame="http://wjw.bynr.gov.cn/_blank" w:history="1">
              <w:r w:rsidR="001A32A9">
                <w:rPr>
                  <w:rFonts w:hint="eastAsia"/>
                </w:rPr>
                <w:t>蒙</w:t>
              </w:r>
              <w:r w:rsidR="001A32A9">
                <w:rPr>
                  <w:rFonts w:hint="eastAsia"/>
                </w:rPr>
                <w:t>ICP</w:t>
              </w:r>
              <w:r w:rsidR="001A32A9">
                <w:rPr>
                  <w:rFonts w:hint="eastAsia"/>
                </w:rPr>
                <w:t>备</w:t>
              </w:r>
              <w:r w:rsidR="001A32A9">
                <w:rPr>
                  <w:rFonts w:hint="eastAsia"/>
                </w:rPr>
                <w:t>14003023</w:t>
              </w:r>
              <w:r w:rsidR="001A32A9">
                <w:rPr>
                  <w:rFonts w:hint="eastAsia"/>
                </w:rPr>
                <w:t>号</w:t>
              </w:r>
            </w:hyperlink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7EB554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公安机关备案号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2FF1FF9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15081545003-00006</w:t>
            </w:r>
          </w:p>
        </w:tc>
      </w:tr>
      <w:tr w:rsidR="004673EE" w14:paraId="5EA40962" w14:textId="77777777">
        <w:tc>
          <w:tcPr>
            <w:tcW w:w="1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1B785B1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独立用户访问总量（单位：个）</w:t>
            </w:r>
          </w:p>
        </w:tc>
        <w:tc>
          <w:tcPr>
            <w:tcW w:w="8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909B55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0</w:t>
            </w:r>
          </w:p>
        </w:tc>
      </w:tr>
      <w:tr w:rsidR="004673EE" w14:paraId="702483CE" w14:textId="77777777">
        <w:tc>
          <w:tcPr>
            <w:tcW w:w="1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08EEF5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网站总访问量</w:t>
            </w:r>
          </w:p>
          <w:p w14:paraId="2FC41E99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（单位：次）</w:t>
            </w:r>
          </w:p>
        </w:tc>
        <w:tc>
          <w:tcPr>
            <w:tcW w:w="8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1D69526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hint="eastAsia"/>
              </w:rPr>
              <w:t>15133</w:t>
            </w:r>
          </w:p>
        </w:tc>
      </w:tr>
      <w:tr w:rsidR="004673EE" w14:paraId="3CD6D5F4" w14:textId="77777777">
        <w:tc>
          <w:tcPr>
            <w:tcW w:w="18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E16E19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信息发布</w:t>
            </w:r>
          </w:p>
          <w:p w14:paraId="3A497D17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（单位：条）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50A430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总数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B78E32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2403</w:t>
            </w:r>
          </w:p>
        </w:tc>
      </w:tr>
      <w:tr w:rsidR="004673EE" w14:paraId="4E80F711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8DAB78D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C061C2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概况类信息更新量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731889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</w:t>
            </w:r>
          </w:p>
        </w:tc>
      </w:tr>
      <w:tr w:rsidR="004673EE" w14:paraId="5AE425F3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9322F7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B124C3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政务动态信息更新量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DC2E2C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2402</w:t>
            </w:r>
          </w:p>
        </w:tc>
      </w:tr>
      <w:tr w:rsidR="004673EE" w14:paraId="26C9AEBD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90BE8E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EB4147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信息公开目录信息更新量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3405A7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0</w:t>
            </w:r>
          </w:p>
        </w:tc>
      </w:tr>
      <w:tr w:rsidR="004673EE" w14:paraId="160516D2" w14:textId="77777777">
        <w:tc>
          <w:tcPr>
            <w:tcW w:w="18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413EB0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专栏专题</w:t>
            </w:r>
          </w:p>
          <w:p w14:paraId="3C0E97FD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（单位：个）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E9ABA4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维护数量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6A672E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9</w:t>
            </w:r>
          </w:p>
        </w:tc>
      </w:tr>
      <w:tr w:rsidR="004673EE" w14:paraId="6550A3B6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493839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FEDCE9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新开设数量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6DE0A9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</w:t>
            </w:r>
          </w:p>
        </w:tc>
      </w:tr>
      <w:tr w:rsidR="004673EE" w14:paraId="3855046D" w14:textId="77777777">
        <w:tc>
          <w:tcPr>
            <w:tcW w:w="18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A561BF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解读回应</w:t>
            </w: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A3B40E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解读信息发布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3F447E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总数</w:t>
            </w:r>
          </w:p>
          <w:p w14:paraId="6D337395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（单位：条）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9E604DA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0</w:t>
            </w:r>
          </w:p>
        </w:tc>
      </w:tr>
      <w:tr w:rsidR="004673EE" w14:paraId="5878A179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978C49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ED9952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1FBF98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解读材料数量</w:t>
            </w:r>
          </w:p>
          <w:p w14:paraId="3B061E22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（单位：条）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BED830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0</w:t>
            </w:r>
          </w:p>
        </w:tc>
      </w:tr>
      <w:tr w:rsidR="004673EE" w14:paraId="549B8E3D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D77880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3367C4D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C4B597C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解读产品数量</w:t>
            </w:r>
          </w:p>
          <w:p w14:paraId="01B4B6C7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（单位：个）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D4A3C6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0</w:t>
            </w:r>
          </w:p>
        </w:tc>
      </w:tr>
      <w:tr w:rsidR="004673EE" w14:paraId="6E1744CF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ACAA8A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1772BB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9960DA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媒体评论文章数量</w:t>
            </w:r>
          </w:p>
          <w:p w14:paraId="36255AD8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（单位：篇）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1AED87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0</w:t>
            </w:r>
          </w:p>
        </w:tc>
      </w:tr>
      <w:tr w:rsidR="004673EE" w14:paraId="6A5B60AD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B7A134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AFFFDC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回应公众关注热点或</w:t>
            </w:r>
          </w:p>
          <w:p w14:paraId="72F78F0F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重大舆情数量（单位：次）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38211F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0</w:t>
            </w:r>
          </w:p>
        </w:tc>
      </w:tr>
      <w:tr w:rsidR="004673EE" w14:paraId="74A94951" w14:textId="77777777">
        <w:tc>
          <w:tcPr>
            <w:tcW w:w="18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98B273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办事服务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02CB4E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是否发布服务事项目录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3E4DE6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☑是　　　□否</w:t>
            </w:r>
          </w:p>
          <w:p w14:paraId="4A3F2CDF" w14:textId="77777777" w:rsidR="004673EE" w:rsidRDefault="004673EE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4673EE" w14:paraId="1048EF89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6E8E41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5427C2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注册用户数</w:t>
            </w:r>
          </w:p>
          <w:p w14:paraId="788616A3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（单位：个）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1F7143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0</w:t>
            </w:r>
          </w:p>
        </w:tc>
      </w:tr>
      <w:tr w:rsidR="004673EE" w14:paraId="647B44A6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1A063A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6DC665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政务服务事项数量</w:t>
            </w:r>
          </w:p>
          <w:p w14:paraId="4C60FD0A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（单位：项）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D83523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0</w:t>
            </w:r>
          </w:p>
        </w:tc>
      </w:tr>
      <w:tr w:rsidR="004673EE" w14:paraId="5985D5AD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057256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004BDF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可全程在线办理政务服</w:t>
            </w:r>
            <w:r>
              <w:rPr>
                <w:rFonts w:asciiTheme="majorEastAsia" w:eastAsiaTheme="majorEastAsia" w:hAnsiTheme="majorEastAsia" w:cstheme="majorEastAsia" w:hint="eastAsia"/>
              </w:rPr>
              <w:lastRenderedPageBreak/>
              <w:t>务事项数量（单位：项）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6B82CE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lastRenderedPageBreak/>
              <w:t>0</w:t>
            </w:r>
          </w:p>
        </w:tc>
      </w:tr>
      <w:tr w:rsidR="004673EE" w14:paraId="252F6FD9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633A91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CABC05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办件量</w:t>
            </w:r>
          </w:p>
          <w:p w14:paraId="5F9BE2A8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（单位：件）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5334DF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总数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205A27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0</w:t>
            </w:r>
          </w:p>
        </w:tc>
      </w:tr>
      <w:tr w:rsidR="004673EE" w14:paraId="42264E13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E29DF7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D2E72B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FB3FAE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自然人办件量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C6AEA2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0</w:t>
            </w:r>
          </w:p>
        </w:tc>
      </w:tr>
      <w:tr w:rsidR="004673EE" w14:paraId="19E224A1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8E04D8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5CB96C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422DBD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法人办件量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E18CC4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0</w:t>
            </w:r>
          </w:p>
        </w:tc>
      </w:tr>
      <w:tr w:rsidR="004673EE" w14:paraId="46ADE0BB" w14:textId="77777777">
        <w:tc>
          <w:tcPr>
            <w:tcW w:w="18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A3FDC5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互动交流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4B3AC5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是否使用统一平台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1A66FF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□是　　　☑否</w:t>
            </w:r>
          </w:p>
          <w:p w14:paraId="49EDE66E" w14:textId="77777777" w:rsidR="004673EE" w:rsidRDefault="004673EE">
            <w:pPr>
              <w:pStyle w:val="a3"/>
              <w:widowControl/>
              <w:spacing w:before="0" w:beforeAutospacing="0" w:after="0" w:afterAutospacing="0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4673EE" w14:paraId="2DB54D36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933D74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A9449D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留言办理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B9FABA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收到留言数量</w:t>
            </w:r>
          </w:p>
          <w:p w14:paraId="47D4742E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（单位：条）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79F4E8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213</w:t>
            </w:r>
          </w:p>
        </w:tc>
      </w:tr>
      <w:tr w:rsidR="004673EE" w14:paraId="1E59C449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F5FDDCC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CC9208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0B1C37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办结留言数量</w:t>
            </w:r>
          </w:p>
          <w:p w14:paraId="6F46459D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（单位：条）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E99DDB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208</w:t>
            </w:r>
          </w:p>
        </w:tc>
      </w:tr>
      <w:tr w:rsidR="004673EE" w14:paraId="42548A43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CBE362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CDF0FA7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68469F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平均办理时间</w:t>
            </w:r>
          </w:p>
          <w:p w14:paraId="4F6A0A24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（单位：天）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13F2C0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5</w:t>
            </w:r>
          </w:p>
        </w:tc>
      </w:tr>
      <w:tr w:rsidR="004673EE" w14:paraId="790CE961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49165D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EBC873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75B560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公开答复数量</w:t>
            </w:r>
          </w:p>
          <w:p w14:paraId="2CBBF64C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（单位：条）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E493F5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208</w:t>
            </w:r>
          </w:p>
        </w:tc>
      </w:tr>
      <w:tr w:rsidR="004673EE" w14:paraId="183D6FFF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622419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0FC8A4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征集调查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913BA2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征集调查期数</w:t>
            </w:r>
          </w:p>
          <w:p w14:paraId="41A979A9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（单位：期）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AD30FF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0</w:t>
            </w:r>
          </w:p>
        </w:tc>
      </w:tr>
      <w:tr w:rsidR="004673EE" w14:paraId="33C4922E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FE3673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E7B7EB8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B92160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收到意见数量</w:t>
            </w:r>
          </w:p>
          <w:p w14:paraId="3342331F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（单位：条）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AFFE89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0</w:t>
            </w:r>
          </w:p>
        </w:tc>
      </w:tr>
      <w:tr w:rsidR="004673EE" w14:paraId="65137A4E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28C255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1B405A2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248C7A8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公布调查结果期数</w:t>
            </w:r>
          </w:p>
          <w:p w14:paraId="7D204D85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（单位：期）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4AF12F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0</w:t>
            </w:r>
          </w:p>
        </w:tc>
      </w:tr>
      <w:tr w:rsidR="004673EE" w14:paraId="56ED5965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47E132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97135A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在线访谈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CE5BE1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访谈期数</w:t>
            </w:r>
          </w:p>
          <w:p w14:paraId="00A7AE12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（单位：期）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CD8829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0</w:t>
            </w:r>
          </w:p>
        </w:tc>
      </w:tr>
      <w:tr w:rsidR="004673EE" w14:paraId="7049AA17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8B6E73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192E2A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B0CA274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网民留言数量</w:t>
            </w:r>
          </w:p>
          <w:p w14:paraId="4EC10187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（单位：条）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646A2A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0</w:t>
            </w:r>
          </w:p>
        </w:tc>
      </w:tr>
      <w:tr w:rsidR="004673EE" w14:paraId="7F483E78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0F3694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ADC047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B64EF0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答复网民提问数量</w:t>
            </w:r>
          </w:p>
          <w:p w14:paraId="1BFF43A7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（单位：条）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AD317E4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0</w:t>
            </w:r>
          </w:p>
        </w:tc>
      </w:tr>
      <w:tr w:rsidR="004673EE" w14:paraId="71B9EFBA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1918E16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804ABA6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是否提供智能问答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39C7FD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□是　　　☑否</w:t>
            </w:r>
          </w:p>
        </w:tc>
      </w:tr>
      <w:tr w:rsidR="004673EE" w14:paraId="7A90697C" w14:textId="77777777">
        <w:tc>
          <w:tcPr>
            <w:tcW w:w="18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2EA2F7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安全防护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92EA2E3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安全检测评估次数</w:t>
            </w:r>
          </w:p>
          <w:p w14:paraId="3D2BD168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（单位：次）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0D4EAF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12</w:t>
            </w:r>
          </w:p>
        </w:tc>
      </w:tr>
      <w:tr w:rsidR="004673EE" w14:paraId="3E35F752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12BB90E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66FD11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发现问题数量</w:t>
            </w:r>
          </w:p>
          <w:p w14:paraId="6B074ABE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（单位：个）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1CB4580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0</w:t>
            </w:r>
          </w:p>
        </w:tc>
      </w:tr>
      <w:tr w:rsidR="004673EE" w14:paraId="1AD4A71A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5DEAFE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0CE2D3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问题整改数量</w:t>
            </w:r>
          </w:p>
          <w:p w14:paraId="6E66763E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（单位：个）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D30E33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0</w:t>
            </w:r>
          </w:p>
        </w:tc>
      </w:tr>
      <w:tr w:rsidR="004673EE" w14:paraId="41808602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1B4B90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12EB938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是否建立安全监测预警机制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844E05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☑是　　　□否</w:t>
            </w:r>
          </w:p>
          <w:p w14:paraId="16B1E3E5" w14:textId="77777777" w:rsidR="004673EE" w:rsidRDefault="004673EE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4673EE" w14:paraId="31920B19" w14:textId="77777777">
        <w:trPr>
          <w:trHeight w:val="579"/>
        </w:trPr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A1CEF1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C8CFA0C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是否开展应急演练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6179FF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□是　　　☑否</w:t>
            </w:r>
          </w:p>
        </w:tc>
      </w:tr>
      <w:tr w:rsidR="004673EE" w14:paraId="261DF5FA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C0814B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2CF176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是否明确网站安全责任人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382632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☑是　　　□否</w:t>
            </w:r>
          </w:p>
        </w:tc>
      </w:tr>
      <w:tr w:rsidR="004673EE" w14:paraId="202078FE" w14:textId="77777777">
        <w:tc>
          <w:tcPr>
            <w:tcW w:w="18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7238EE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移动新媒体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FEFCBE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是否有移动新媒体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32EFA6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☑是　　　□否</w:t>
            </w:r>
          </w:p>
        </w:tc>
      </w:tr>
      <w:tr w:rsidR="004673EE" w14:paraId="43D77E93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8CE58E8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356B56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微博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639EC6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名称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CF1EA6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微博账号名称 </w:t>
            </w:r>
          </w:p>
        </w:tc>
      </w:tr>
      <w:tr w:rsidR="004673EE" w14:paraId="48E876A9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1FB70D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BE4BE9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72E97D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信息发布量</w:t>
            </w:r>
          </w:p>
          <w:p w14:paraId="3A740A98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（单位：条）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C74D2D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0</w:t>
            </w:r>
          </w:p>
        </w:tc>
      </w:tr>
      <w:tr w:rsidR="004673EE" w14:paraId="3BBE7F41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1D1DE5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108E45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2EA9C2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关注量</w:t>
            </w:r>
          </w:p>
          <w:p w14:paraId="4C335643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（单位：个）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81198F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0</w:t>
            </w:r>
          </w:p>
        </w:tc>
      </w:tr>
      <w:tr w:rsidR="004673EE" w14:paraId="6BC86CF9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24C791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C08CF2F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微信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00F8D2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名称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565359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巴彦淖尔市卫生健康委员会</w:t>
            </w:r>
          </w:p>
        </w:tc>
      </w:tr>
      <w:tr w:rsidR="004673EE" w14:paraId="00BB8C4C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097F07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5AD8AE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375A57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信息发布量</w:t>
            </w:r>
          </w:p>
          <w:p w14:paraId="4C917EE4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（单位：条）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BDCF04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205</w:t>
            </w:r>
          </w:p>
        </w:tc>
      </w:tr>
      <w:tr w:rsidR="004673EE" w14:paraId="0528274C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01E9CC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72F4B5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22682C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订阅数</w:t>
            </w:r>
          </w:p>
          <w:p w14:paraId="36031E1A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（单位：个）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A6AC2E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589959</w:t>
            </w:r>
          </w:p>
        </w:tc>
      </w:tr>
      <w:tr w:rsidR="004673EE" w14:paraId="2E62A0FB" w14:textId="77777777">
        <w:tc>
          <w:tcPr>
            <w:tcW w:w="18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0784621" w14:textId="77777777" w:rsidR="004673EE" w:rsidRDefault="004673EE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2750AE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其他</w:t>
            </w:r>
          </w:p>
        </w:tc>
        <w:tc>
          <w:tcPr>
            <w:tcW w:w="5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4F043E" w14:textId="77777777" w:rsidR="004673EE" w:rsidRDefault="004673EE">
            <w:pPr>
              <w:pStyle w:val="a3"/>
              <w:widowControl/>
              <w:spacing w:before="0" w:beforeAutospacing="0" w:after="0" w:afterAutospacing="0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4673EE" w14:paraId="75EF0C14" w14:textId="77777777">
        <w:tc>
          <w:tcPr>
            <w:tcW w:w="1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8C68ABD" w14:textId="77777777" w:rsidR="004673EE" w:rsidRDefault="001A32A9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创新发展</w:t>
            </w:r>
          </w:p>
        </w:tc>
        <w:tc>
          <w:tcPr>
            <w:tcW w:w="8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C52810" w14:textId="77777777" w:rsidR="004673EE" w:rsidRDefault="001A32A9">
            <w:pPr>
              <w:pStyle w:val="a3"/>
              <w:widowControl/>
              <w:spacing w:before="0" w:beforeAutospacing="0" w:after="0" w:afterAutospacing="0"/>
              <w:ind w:firstLine="200"/>
              <w:jc w:val="both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□搜索即服务　　　□多语言版本　　　□无障碍浏览　　　□千人千网</w:t>
            </w:r>
          </w:p>
          <w:p w14:paraId="0D9EB885" w14:textId="77777777" w:rsidR="004673EE" w:rsidRDefault="001A32A9">
            <w:pPr>
              <w:pStyle w:val="a3"/>
              <w:widowControl/>
              <w:spacing w:before="0" w:beforeAutospacing="0" w:after="0" w:afterAutospacing="0"/>
              <w:ind w:firstLine="200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□其他__________________________________</w:t>
            </w:r>
          </w:p>
          <w:p w14:paraId="1D197D77" w14:textId="77777777" w:rsidR="004673EE" w:rsidRDefault="004673EE">
            <w:pPr>
              <w:pStyle w:val="a3"/>
              <w:widowControl/>
              <w:spacing w:before="0" w:beforeAutospacing="0" w:after="0" w:afterAutospacing="0"/>
              <w:ind w:firstLine="200"/>
              <w:rPr>
                <w:rFonts w:asciiTheme="majorEastAsia" w:eastAsiaTheme="majorEastAsia" w:hAnsiTheme="majorEastAsia" w:cstheme="majorEastAsia"/>
              </w:rPr>
            </w:pPr>
          </w:p>
        </w:tc>
      </w:tr>
    </w:tbl>
    <w:p w14:paraId="0DD06354" w14:textId="77777777" w:rsidR="004673EE" w:rsidRDefault="004673EE"/>
    <w:p w14:paraId="0E7F4C02" w14:textId="77777777" w:rsidR="004673EE" w:rsidRDefault="004673EE"/>
    <w:sectPr w:rsidR="004673E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BFFD2BA"/>
    <w:rsid w:val="DFBF97A3"/>
    <w:rsid w:val="001A32A9"/>
    <w:rsid w:val="004673EE"/>
    <w:rsid w:val="00C01B76"/>
    <w:rsid w:val="07BB489E"/>
    <w:rsid w:val="07BF3B72"/>
    <w:rsid w:val="09EC66D7"/>
    <w:rsid w:val="0ABC0A0F"/>
    <w:rsid w:val="0B94613E"/>
    <w:rsid w:val="0C9D2531"/>
    <w:rsid w:val="0D4D553D"/>
    <w:rsid w:val="10225DA8"/>
    <w:rsid w:val="11EC597F"/>
    <w:rsid w:val="14B635FC"/>
    <w:rsid w:val="17BC4922"/>
    <w:rsid w:val="17FD0CF0"/>
    <w:rsid w:val="1CE83EA1"/>
    <w:rsid w:val="22537479"/>
    <w:rsid w:val="28E148FD"/>
    <w:rsid w:val="2B983C85"/>
    <w:rsid w:val="2BFFD2BA"/>
    <w:rsid w:val="2CD74F7E"/>
    <w:rsid w:val="32F77111"/>
    <w:rsid w:val="373E7B3E"/>
    <w:rsid w:val="374E5E2D"/>
    <w:rsid w:val="3AF17604"/>
    <w:rsid w:val="3BAE3B09"/>
    <w:rsid w:val="3D4C455A"/>
    <w:rsid w:val="3E0A0EA3"/>
    <w:rsid w:val="424D0523"/>
    <w:rsid w:val="427D53D9"/>
    <w:rsid w:val="44390D7E"/>
    <w:rsid w:val="4529175E"/>
    <w:rsid w:val="4712160F"/>
    <w:rsid w:val="49347A25"/>
    <w:rsid w:val="4BC33942"/>
    <w:rsid w:val="50AF5BDF"/>
    <w:rsid w:val="56AB61BD"/>
    <w:rsid w:val="57220036"/>
    <w:rsid w:val="576615BA"/>
    <w:rsid w:val="57BB665D"/>
    <w:rsid w:val="57BF03D7"/>
    <w:rsid w:val="59BF01D4"/>
    <w:rsid w:val="5EFF1D6D"/>
    <w:rsid w:val="6018764B"/>
    <w:rsid w:val="69A54A75"/>
    <w:rsid w:val="6F0F3486"/>
    <w:rsid w:val="751A33F7"/>
    <w:rsid w:val="76297D44"/>
    <w:rsid w:val="77FE58B9"/>
    <w:rsid w:val="7DC12937"/>
    <w:rsid w:val="7DD4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AE83A"/>
  <w15:docId w15:val="{26DFE17B-97B1-406D-9B17-DED41F1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eian.miit.gov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Administrator</cp:lastModifiedBy>
  <cp:revision>3</cp:revision>
  <cp:lastPrinted>2021-01-11T02:27:00Z</cp:lastPrinted>
  <dcterms:created xsi:type="dcterms:W3CDTF">2021-01-06T17:13:00Z</dcterms:created>
  <dcterms:modified xsi:type="dcterms:W3CDTF">2021-01-21T08:50:00Z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