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91" w:rsidRPr="0032761B" w:rsidRDefault="00223487" w:rsidP="00E9249F">
      <w:pPr>
        <w:widowControl/>
        <w:spacing w:line="450" w:lineRule="atLeast"/>
        <w:jc w:val="center"/>
        <w:rPr>
          <w:rFonts w:ascii="宋体" w:cs="宋体"/>
          <w:b/>
          <w:color w:val="000000"/>
          <w:kern w:val="0"/>
          <w:sz w:val="36"/>
          <w:szCs w:val="36"/>
        </w:rPr>
      </w:pPr>
      <w:r>
        <w:rPr>
          <w:rFonts w:ascii="宋体" w:hAnsi="宋体" w:cs="宋体" w:hint="eastAsia"/>
          <w:b/>
          <w:color w:val="000000"/>
          <w:kern w:val="0"/>
          <w:sz w:val="44"/>
          <w:szCs w:val="44"/>
        </w:rPr>
        <w:t xml:space="preserve"> </w:t>
      </w:r>
      <w:r w:rsidR="00C33D9F" w:rsidRPr="0032761B">
        <w:rPr>
          <w:rFonts w:ascii="宋体" w:hAnsi="宋体" w:cs="宋体" w:hint="eastAsia"/>
          <w:b/>
          <w:color w:val="000000"/>
          <w:kern w:val="0"/>
          <w:sz w:val="36"/>
          <w:szCs w:val="36"/>
        </w:rPr>
        <w:t xml:space="preserve"> </w:t>
      </w:r>
      <w:r w:rsidR="0070340F" w:rsidRPr="0032761B">
        <w:rPr>
          <w:rFonts w:ascii="宋体" w:hAnsi="宋体" w:cs="宋体" w:hint="eastAsia"/>
          <w:b/>
          <w:color w:val="000000"/>
          <w:kern w:val="0"/>
          <w:sz w:val="36"/>
          <w:szCs w:val="36"/>
        </w:rPr>
        <w:t>巴彦淖尔市</w:t>
      </w:r>
      <w:r w:rsidR="007C6E91" w:rsidRPr="0032761B">
        <w:rPr>
          <w:rFonts w:ascii="宋体" w:hAnsi="宋体" w:cs="宋体" w:hint="eastAsia"/>
          <w:b/>
          <w:color w:val="000000"/>
          <w:kern w:val="0"/>
          <w:sz w:val="36"/>
          <w:szCs w:val="36"/>
        </w:rPr>
        <w:t>第四批高值医用耗材（非血管介入类及口腔科）阳光采购配送企业报名工作方案</w:t>
      </w:r>
    </w:p>
    <w:p w:rsidR="007C6E91" w:rsidRDefault="007C6E91" w:rsidP="003405A7">
      <w:pPr>
        <w:widowControl/>
        <w:spacing w:line="360" w:lineRule="auto"/>
        <w:ind w:firstLine="640"/>
        <w:rPr>
          <w:rFonts w:ascii="仿宋_GB2312" w:eastAsia="仿宋_GB2312" w:hAnsi="宋体" w:cs="宋体"/>
          <w:color w:val="000000"/>
          <w:kern w:val="0"/>
          <w:sz w:val="32"/>
          <w:szCs w:val="32"/>
        </w:rPr>
      </w:pPr>
    </w:p>
    <w:p w:rsidR="007C6E91" w:rsidRPr="003E7DE4" w:rsidRDefault="007C6E91" w:rsidP="003405A7">
      <w:pPr>
        <w:widowControl/>
        <w:spacing w:line="360" w:lineRule="auto"/>
        <w:ind w:firstLine="640"/>
        <w:rPr>
          <w:rFonts w:ascii="宋体" w:cs="宋体"/>
          <w:color w:val="000000"/>
          <w:kern w:val="0"/>
          <w:sz w:val="32"/>
          <w:szCs w:val="32"/>
        </w:rPr>
      </w:pPr>
      <w:r w:rsidRPr="003E7DE4">
        <w:rPr>
          <w:rFonts w:ascii="宋体" w:hAnsi="宋体" w:cs="宋体" w:hint="eastAsia"/>
          <w:color w:val="000000"/>
          <w:kern w:val="0"/>
          <w:sz w:val="32"/>
          <w:szCs w:val="32"/>
        </w:rPr>
        <w:t>为加强</w:t>
      </w:r>
      <w:r w:rsidRPr="00F862EB">
        <w:rPr>
          <w:rFonts w:ascii="宋体" w:hAnsi="宋体" w:cs="宋体" w:hint="eastAsia"/>
          <w:kern w:val="0"/>
          <w:sz w:val="32"/>
          <w:szCs w:val="32"/>
        </w:rPr>
        <w:t>政府办医疗卫生机构</w:t>
      </w:r>
      <w:r w:rsidRPr="003E7DE4">
        <w:rPr>
          <w:rFonts w:ascii="宋体" w:hAnsi="宋体" w:cs="宋体" w:hint="eastAsia"/>
          <w:color w:val="000000"/>
          <w:kern w:val="0"/>
          <w:sz w:val="32"/>
          <w:szCs w:val="32"/>
        </w:rPr>
        <w:t>医用耗材配送企业的管理，保证医用耗材集中采购、统一配送工作的顺利实施，维护医用耗材采购活动中采购方的合法权益，保障医用耗材的质量与供应安全，根据</w:t>
      </w:r>
      <w:r w:rsidRPr="00CB77BB">
        <w:rPr>
          <w:rFonts w:ascii="宋体" w:hAnsi="宋体" w:cs="宋体" w:hint="eastAsia"/>
          <w:color w:val="000000"/>
          <w:kern w:val="0"/>
          <w:sz w:val="32"/>
          <w:szCs w:val="32"/>
        </w:rPr>
        <w:t>《</w:t>
      </w:r>
      <w:r w:rsidRPr="00583618">
        <w:rPr>
          <w:rFonts w:ascii="宋体" w:hAnsi="宋体" w:cs="宋体" w:hint="eastAsia"/>
          <w:color w:val="000000"/>
          <w:kern w:val="0"/>
          <w:sz w:val="32"/>
          <w:szCs w:val="32"/>
        </w:rPr>
        <w:t>关于</w:t>
      </w:r>
      <w:r>
        <w:rPr>
          <w:rFonts w:ascii="宋体" w:hAnsi="宋体" w:cs="宋体" w:hint="eastAsia"/>
          <w:color w:val="000000"/>
          <w:kern w:val="0"/>
          <w:sz w:val="32"/>
          <w:szCs w:val="32"/>
        </w:rPr>
        <w:t>完善医用耗材配送企业管理</w:t>
      </w:r>
      <w:r w:rsidRPr="00583618">
        <w:rPr>
          <w:rFonts w:ascii="宋体" w:hAnsi="宋体" w:cs="宋体" w:hint="eastAsia"/>
          <w:color w:val="000000"/>
          <w:kern w:val="0"/>
          <w:sz w:val="32"/>
          <w:szCs w:val="32"/>
        </w:rPr>
        <w:t>工作的通知</w:t>
      </w:r>
      <w:r w:rsidRPr="00CB77BB">
        <w:rPr>
          <w:rFonts w:ascii="宋体" w:hAnsi="宋体" w:cs="宋体" w:hint="eastAsia"/>
          <w:color w:val="000000"/>
          <w:kern w:val="0"/>
          <w:sz w:val="32"/>
          <w:szCs w:val="32"/>
        </w:rPr>
        <w:t>》</w:t>
      </w:r>
      <w:r>
        <w:rPr>
          <w:rFonts w:ascii="宋体" w:hAnsi="宋体" w:cs="宋体" w:hint="eastAsia"/>
          <w:color w:val="000000"/>
          <w:kern w:val="0"/>
          <w:sz w:val="32"/>
          <w:szCs w:val="32"/>
        </w:rPr>
        <w:t>（</w:t>
      </w:r>
      <w:r w:rsidRPr="00583618">
        <w:rPr>
          <w:rFonts w:ascii="宋体" w:hAnsi="宋体" w:cs="宋体" w:hint="eastAsia"/>
          <w:color w:val="000000"/>
          <w:kern w:val="0"/>
          <w:sz w:val="32"/>
          <w:szCs w:val="32"/>
        </w:rPr>
        <w:t>内药采办字〔</w:t>
      </w:r>
      <w:r w:rsidRPr="00583618">
        <w:rPr>
          <w:rFonts w:ascii="宋体" w:hAnsi="宋体" w:cs="宋体"/>
          <w:color w:val="000000"/>
          <w:kern w:val="0"/>
          <w:sz w:val="32"/>
          <w:szCs w:val="32"/>
        </w:rPr>
        <w:t>201</w:t>
      </w:r>
      <w:r>
        <w:rPr>
          <w:rFonts w:ascii="宋体" w:hAnsi="宋体" w:cs="宋体"/>
          <w:color w:val="000000"/>
          <w:kern w:val="0"/>
          <w:sz w:val="32"/>
          <w:szCs w:val="32"/>
        </w:rPr>
        <w:t>7</w:t>
      </w:r>
      <w:r w:rsidRPr="00583618">
        <w:rPr>
          <w:rFonts w:ascii="宋体" w:hAnsi="宋体" w:cs="宋体" w:hint="eastAsia"/>
          <w:color w:val="000000"/>
          <w:kern w:val="0"/>
          <w:sz w:val="32"/>
          <w:szCs w:val="32"/>
        </w:rPr>
        <w:t>〕</w:t>
      </w:r>
      <w:r>
        <w:rPr>
          <w:rFonts w:ascii="宋体" w:hAnsi="宋体" w:cs="宋体"/>
          <w:color w:val="000000"/>
          <w:kern w:val="0"/>
          <w:sz w:val="32"/>
          <w:szCs w:val="32"/>
        </w:rPr>
        <w:t>8</w:t>
      </w:r>
      <w:r w:rsidRPr="00583618">
        <w:rPr>
          <w:rFonts w:ascii="宋体" w:hAnsi="宋体" w:cs="宋体" w:hint="eastAsia"/>
          <w:color w:val="000000"/>
          <w:kern w:val="0"/>
          <w:sz w:val="32"/>
          <w:szCs w:val="32"/>
        </w:rPr>
        <w:t>号）</w:t>
      </w:r>
      <w:r>
        <w:rPr>
          <w:rFonts w:ascii="宋体" w:hAnsi="宋体" w:cs="宋体" w:hint="eastAsia"/>
          <w:color w:val="000000"/>
          <w:kern w:val="0"/>
          <w:sz w:val="32"/>
          <w:szCs w:val="32"/>
        </w:rPr>
        <w:t>、</w:t>
      </w:r>
      <w:r w:rsidRPr="003E7DE4">
        <w:rPr>
          <w:rFonts w:ascii="宋体" w:hAnsi="宋体" w:cs="宋体" w:hint="eastAsia"/>
          <w:color w:val="000000"/>
          <w:kern w:val="0"/>
          <w:sz w:val="32"/>
          <w:szCs w:val="32"/>
        </w:rPr>
        <w:t>内蒙古自治区卫生计生委</w:t>
      </w:r>
      <w:r w:rsidR="00EE6A15">
        <w:rPr>
          <w:rFonts w:ascii="宋体" w:hAnsi="宋体" w:cs="宋体" w:hint="eastAsia"/>
          <w:color w:val="000000"/>
          <w:kern w:val="0"/>
          <w:sz w:val="32"/>
          <w:szCs w:val="32"/>
        </w:rPr>
        <w:t>《</w:t>
      </w:r>
      <w:r w:rsidRPr="003E7DE4">
        <w:rPr>
          <w:rFonts w:ascii="宋体" w:hAnsi="宋体" w:cs="宋体" w:hint="eastAsia"/>
          <w:color w:val="000000"/>
          <w:kern w:val="0"/>
          <w:sz w:val="32"/>
          <w:szCs w:val="32"/>
        </w:rPr>
        <w:t>关于做好公立医疗机构高值医用耗材采购管理工作的通知</w:t>
      </w:r>
      <w:r w:rsidRPr="00D30396">
        <w:rPr>
          <w:rFonts w:ascii="宋体" w:hAnsi="宋体" w:cs="宋体" w:hint="eastAsia"/>
          <w:color w:val="000000"/>
          <w:kern w:val="0"/>
          <w:sz w:val="32"/>
          <w:szCs w:val="32"/>
        </w:rPr>
        <w:t>》（内卫计药政字〔</w:t>
      </w:r>
      <w:r w:rsidRPr="00D30396">
        <w:rPr>
          <w:rFonts w:ascii="宋体" w:hAnsi="宋体" w:cs="宋体"/>
          <w:color w:val="000000"/>
          <w:kern w:val="0"/>
          <w:sz w:val="32"/>
          <w:szCs w:val="32"/>
        </w:rPr>
        <w:t>2017</w:t>
      </w:r>
      <w:r w:rsidRPr="00D30396">
        <w:rPr>
          <w:rFonts w:ascii="宋体" w:hAnsi="宋体" w:cs="宋体" w:hint="eastAsia"/>
          <w:color w:val="000000"/>
          <w:kern w:val="0"/>
          <w:sz w:val="32"/>
          <w:szCs w:val="32"/>
        </w:rPr>
        <w:t>〕</w:t>
      </w:r>
      <w:r w:rsidRPr="00D30396">
        <w:rPr>
          <w:rFonts w:ascii="宋体" w:hAnsi="宋体" w:cs="宋体"/>
          <w:color w:val="000000"/>
          <w:kern w:val="0"/>
          <w:sz w:val="32"/>
          <w:szCs w:val="32"/>
        </w:rPr>
        <w:t>662</w:t>
      </w:r>
      <w:r w:rsidRPr="00D30396">
        <w:rPr>
          <w:rFonts w:ascii="宋体" w:hAnsi="宋体" w:cs="宋体" w:hint="eastAsia"/>
          <w:color w:val="000000"/>
          <w:kern w:val="0"/>
          <w:sz w:val="32"/>
          <w:szCs w:val="32"/>
        </w:rPr>
        <w:t>号）</w:t>
      </w:r>
      <w:r w:rsidRPr="003E7DE4">
        <w:rPr>
          <w:rFonts w:ascii="宋体" w:hAnsi="宋体" w:cs="宋体" w:hint="eastAsia"/>
          <w:color w:val="000000"/>
          <w:kern w:val="0"/>
          <w:sz w:val="32"/>
          <w:szCs w:val="32"/>
        </w:rPr>
        <w:t>等文件精神，特制定本方案。</w:t>
      </w:r>
    </w:p>
    <w:p w:rsidR="007C6E91" w:rsidRPr="00040C63" w:rsidRDefault="007C6E91" w:rsidP="003405A7">
      <w:pPr>
        <w:widowControl/>
        <w:spacing w:line="360" w:lineRule="auto"/>
        <w:ind w:firstLine="640"/>
        <w:rPr>
          <w:rFonts w:ascii="黑体" w:eastAsia="黑体" w:hAnsi="宋体" w:cs="宋体"/>
          <w:color w:val="000000"/>
          <w:kern w:val="0"/>
          <w:sz w:val="32"/>
          <w:szCs w:val="32"/>
        </w:rPr>
      </w:pPr>
      <w:r w:rsidRPr="00040C63">
        <w:rPr>
          <w:rFonts w:ascii="黑体" w:eastAsia="黑体" w:hAnsi="宋体" w:cs="宋体" w:hint="eastAsia"/>
          <w:color w:val="000000"/>
          <w:kern w:val="0"/>
          <w:sz w:val="32"/>
          <w:szCs w:val="32"/>
        </w:rPr>
        <w:t>一、基本原则</w:t>
      </w:r>
    </w:p>
    <w:p w:rsidR="007C6E91" w:rsidRPr="00A41B2B" w:rsidRDefault="007C6E91" w:rsidP="003405A7">
      <w:pPr>
        <w:widowControl/>
        <w:spacing w:line="360" w:lineRule="auto"/>
        <w:ind w:firstLine="640"/>
        <w:rPr>
          <w:rFonts w:ascii="宋体" w:cs="宋体"/>
          <w:color w:val="000000"/>
          <w:kern w:val="0"/>
          <w:sz w:val="32"/>
          <w:szCs w:val="32"/>
        </w:rPr>
      </w:pPr>
      <w:r w:rsidRPr="00A41B2B">
        <w:rPr>
          <w:rFonts w:ascii="宋体" w:hAnsi="宋体" w:cs="宋体" w:hint="eastAsia"/>
          <w:color w:val="000000"/>
          <w:kern w:val="0"/>
          <w:sz w:val="32"/>
          <w:szCs w:val="32"/>
        </w:rPr>
        <w:t>坚持公开、公平、公正原则，坚持诚实信用和质量安全、供应安全的原则。</w:t>
      </w:r>
    </w:p>
    <w:p w:rsidR="007C6E91" w:rsidRPr="003405A7" w:rsidRDefault="007C6E91" w:rsidP="003405A7">
      <w:pPr>
        <w:widowControl/>
        <w:spacing w:line="360" w:lineRule="auto"/>
        <w:ind w:firstLine="640"/>
        <w:rPr>
          <w:rFonts w:ascii="宋体" w:cs="宋体"/>
          <w:color w:val="000000"/>
          <w:kern w:val="0"/>
          <w:sz w:val="32"/>
          <w:szCs w:val="32"/>
        </w:rPr>
      </w:pPr>
      <w:r w:rsidRPr="00040C63">
        <w:rPr>
          <w:rFonts w:ascii="黑体" w:eastAsia="黑体" w:hAnsi="宋体" w:cs="宋体" w:hint="eastAsia"/>
          <w:color w:val="000000"/>
          <w:kern w:val="0"/>
          <w:sz w:val="32"/>
          <w:szCs w:val="32"/>
        </w:rPr>
        <w:t>二、</w:t>
      </w:r>
      <w:r>
        <w:rPr>
          <w:rFonts w:ascii="黑体" w:eastAsia="黑体" w:hAnsi="宋体" w:cs="宋体" w:hint="eastAsia"/>
          <w:color w:val="000000"/>
          <w:kern w:val="0"/>
          <w:sz w:val="32"/>
          <w:szCs w:val="32"/>
        </w:rPr>
        <w:t>配送</w:t>
      </w:r>
      <w:r w:rsidRPr="00040C63">
        <w:rPr>
          <w:rFonts w:ascii="黑体" w:eastAsia="黑体" w:hAnsi="宋体" w:cs="宋体" w:hint="eastAsia"/>
          <w:color w:val="000000"/>
          <w:kern w:val="0"/>
          <w:sz w:val="32"/>
          <w:szCs w:val="32"/>
        </w:rPr>
        <w:t>方式</w:t>
      </w:r>
      <w:r>
        <w:rPr>
          <w:rFonts w:ascii="黑体" w:eastAsia="黑体" w:hAnsi="宋体" w:cs="宋体" w:hint="eastAsia"/>
          <w:color w:val="000000"/>
          <w:kern w:val="0"/>
          <w:sz w:val="32"/>
          <w:szCs w:val="32"/>
        </w:rPr>
        <w:t>、范围</w:t>
      </w:r>
      <w:r w:rsidRPr="00040C63">
        <w:rPr>
          <w:rFonts w:ascii="黑体" w:eastAsia="黑体" w:hAnsi="宋体" w:cs="宋体" w:hint="eastAsia"/>
          <w:color w:val="000000"/>
          <w:kern w:val="0"/>
          <w:sz w:val="32"/>
          <w:szCs w:val="32"/>
        </w:rPr>
        <w:t>及</w:t>
      </w:r>
      <w:r>
        <w:rPr>
          <w:rFonts w:ascii="黑体" w:eastAsia="黑体" w:hAnsi="宋体" w:cs="宋体" w:hint="eastAsia"/>
          <w:color w:val="000000"/>
          <w:kern w:val="0"/>
          <w:sz w:val="32"/>
          <w:szCs w:val="32"/>
        </w:rPr>
        <w:t>报名</w:t>
      </w:r>
      <w:r w:rsidRPr="00040C63">
        <w:rPr>
          <w:rFonts w:ascii="黑体" w:eastAsia="黑体" w:hAnsi="宋体" w:cs="宋体" w:hint="eastAsia"/>
          <w:color w:val="000000"/>
          <w:kern w:val="0"/>
          <w:sz w:val="32"/>
          <w:szCs w:val="32"/>
        </w:rPr>
        <w:t>范围</w:t>
      </w:r>
    </w:p>
    <w:p w:rsidR="007C6E91" w:rsidRPr="002714FB" w:rsidRDefault="007C6E91" w:rsidP="003405A7">
      <w:pPr>
        <w:widowControl/>
        <w:spacing w:line="360" w:lineRule="auto"/>
        <w:ind w:firstLine="640"/>
        <w:rPr>
          <w:rFonts w:ascii="宋体" w:cs="宋体"/>
          <w:color w:val="000000"/>
          <w:kern w:val="0"/>
          <w:sz w:val="32"/>
          <w:szCs w:val="32"/>
        </w:rPr>
      </w:pPr>
      <w:r w:rsidRPr="002714FB">
        <w:rPr>
          <w:rFonts w:ascii="宋体" w:hAnsi="宋体" w:cs="宋体" w:hint="eastAsia"/>
          <w:color w:val="000000"/>
          <w:kern w:val="0"/>
          <w:sz w:val="32"/>
          <w:szCs w:val="32"/>
        </w:rPr>
        <w:t>鼓励有条件的生产企业直接配送，也可以委托符合条件的高值医用耗材经营企业配送。</w:t>
      </w:r>
      <w:r>
        <w:rPr>
          <w:rFonts w:ascii="宋体" w:hAnsi="宋体" w:cs="宋体" w:hint="eastAsia"/>
          <w:color w:val="000000"/>
          <w:kern w:val="0"/>
          <w:sz w:val="32"/>
          <w:szCs w:val="32"/>
        </w:rPr>
        <w:t>配送范围是</w:t>
      </w:r>
      <w:r w:rsidR="00F862EB">
        <w:rPr>
          <w:rFonts w:ascii="宋体" w:hAnsi="宋体" w:cs="宋体" w:hint="eastAsia"/>
          <w:color w:val="000000"/>
          <w:kern w:val="0"/>
          <w:sz w:val="32"/>
          <w:szCs w:val="32"/>
        </w:rPr>
        <w:t>巴彦淖尔</w:t>
      </w:r>
      <w:r>
        <w:rPr>
          <w:rFonts w:ascii="宋体" w:hAnsi="宋体" w:cs="宋体" w:hint="eastAsia"/>
          <w:color w:val="000000"/>
          <w:kern w:val="0"/>
          <w:sz w:val="32"/>
          <w:szCs w:val="32"/>
        </w:rPr>
        <w:t>市辖区各级各类政府办医疗卫生机构。</w:t>
      </w:r>
    </w:p>
    <w:p w:rsidR="007C6E91" w:rsidRPr="002714FB" w:rsidRDefault="007C6E91" w:rsidP="003405A7">
      <w:pPr>
        <w:widowControl/>
        <w:spacing w:line="360" w:lineRule="auto"/>
        <w:ind w:firstLine="640"/>
        <w:rPr>
          <w:rFonts w:ascii="宋体" w:cs="宋体"/>
          <w:color w:val="000000"/>
          <w:kern w:val="0"/>
          <w:sz w:val="32"/>
          <w:szCs w:val="32"/>
        </w:rPr>
      </w:pPr>
      <w:r w:rsidRPr="002714FB">
        <w:rPr>
          <w:rFonts w:ascii="宋体" w:hAnsi="宋体" w:cs="宋体" w:hint="eastAsia"/>
          <w:color w:val="000000"/>
          <w:kern w:val="0"/>
          <w:sz w:val="32"/>
          <w:szCs w:val="32"/>
        </w:rPr>
        <w:t>凡申请配送自治区第</w:t>
      </w:r>
      <w:r>
        <w:rPr>
          <w:rFonts w:ascii="宋体" w:hAnsi="宋体" w:cs="宋体" w:hint="eastAsia"/>
          <w:color w:val="000000"/>
          <w:kern w:val="0"/>
          <w:sz w:val="32"/>
          <w:szCs w:val="32"/>
        </w:rPr>
        <w:t>四</w:t>
      </w:r>
      <w:r w:rsidRPr="002714FB">
        <w:rPr>
          <w:rFonts w:ascii="宋体" w:hAnsi="宋体" w:cs="宋体" w:hint="eastAsia"/>
          <w:color w:val="000000"/>
          <w:kern w:val="0"/>
          <w:sz w:val="32"/>
          <w:szCs w:val="32"/>
        </w:rPr>
        <w:t>批高值医用耗材（</w:t>
      </w:r>
      <w:r w:rsidRPr="00653F87">
        <w:rPr>
          <w:rFonts w:ascii="宋体" w:hAnsi="宋体" w:cs="宋体" w:hint="eastAsia"/>
          <w:color w:val="000000"/>
          <w:kern w:val="0"/>
          <w:sz w:val="32"/>
          <w:szCs w:val="32"/>
        </w:rPr>
        <w:t>非血管介入类及口腔科</w:t>
      </w:r>
      <w:r w:rsidRPr="002714FB">
        <w:rPr>
          <w:rFonts w:ascii="宋体" w:hAnsi="宋体" w:cs="宋体" w:hint="eastAsia"/>
          <w:color w:val="000000"/>
          <w:kern w:val="0"/>
          <w:sz w:val="32"/>
          <w:szCs w:val="32"/>
        </w:rPr>
        <w:t>）阳光采购挂网产品的企业均可报名。</w:t>
      </w:r>
    </w:p>
    <w:p w:rsidR="007C6E91" w:rsidRPr="003405A7" w:rsidRDefault="007C6E91" w:rsidP="003405A7">
      <w:pPr>
        <w:widowControl/>
        <w:spacing w:line="360" w:lineRule="auto"/>
        <w:ind w:firstLine="640"/>
        <w:rPr>
          <w:rFonts w:ascii="黑体" w:eastAsia="黑体" w:hAnsi="宋体" w:cs="宋体"/>
          <w:color w:val="000000"/>
          <w:kern w:val="0"/>
          <w:sz w:val="32"/>
          <w:szCs w:val="32"/>
        </w:rPr>
      </w:pPr>
      <w:r w:rsidRPr="003405A7">
        <w:rPr>
          <w:rFonts w:ascii="黑体" w:eastAsia="黑体" w:hAnsi="宋体" w:cs="宋体" w:hint="eastAsia"/>
          <w:color w:val="000000"/>
          <w:kern w:val="0"/>
          <w:sz w:val="32"/>
          <w:szCs w:val="32"/>
        </w:rPr>
        <w:t>三、报名条件及要求</w:t>
      </w:r>
    </w:p>
    <w:p w:rsidR="007C6E91" w:rsidRPr="00A930E4"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申请配送我市第四批高值医用耗材（</w:t>
      </w:r>
      <w:r w:rsidRPr="00653F87">
        <w:rPr>
          <w:rFonts w:ascii="宋体" w:hAnsi="宋体" w:cs="宋体" w:hint="eastAsia"/>
          <w:color w:val="000000"/>
          <w:kern w:val="0"/>
          <w:sz w:val="32"/>
          <w:szCs w:val="32"/>
        </w:rPr>
        <w:t>非血管介入类及口腔科</w:t>
      </w:r>
      <w:r w:rsidRPr="00A930E4">
        <w:rPr>
          <w:rFonts w:ascii="宋体" w:hAnsi="宋体" w:cs="宋体" w:hint="eastAsia"/>
          <w:color w:val="000000"/>
          <w:kern w:val="0"/>
          <w:sz w:val="32"/>
          <w:szCs w:val="32"/>
        </w:rPr>
        <w:t>）入围产品的企业</w:t>
      </w:r>
      <w:r w:rsidR="00EE6A15">
        <w:rPr>
          <w:rFonts w:ascii="宋体" w:hAnsi="宋体" w:cs="宋体" w:hint="eastAsia"/>
          <w:color w:val="000000"/>
          <w:kern w:val="0"/>
          <w:sz w:val="32"/>
          <w:szCs w:val="32"/>
        </w:rPr>
        <w:t>，</w:t>
      </w:r>
      <w:r w:rsidRPr="0077512E">
        <w:rPr>
          <w:rFonts w:ascii="宋体" w:hAnsi="宋体" w:cs="宋体" w:hint="eastAsia"/>
          <w:kern w:val="0"/>
          <w:sz w:val="32"/>
          <w:szCs w:val="32"/>
        </w:rPr>
        <w:t>必须具备在网上阳光采购平台</w:t>
      </w:r>
      <w:r w:rsidRPr="00A930E4">
        <w:rPr>
          <w:rFonts w:ascii="宋体" w:hAnsi="宋体" w:cs="宋体" w:hint="eastAsia"/>
          <w:color w:val="000000"/>
          <w:kern w:val="0"/>
          <w:sz w:val="32"/>
          <w:szCs w:val="32"/>
        </w:rPr>
        <w:t>进行销售</w:t>
      </w:r>
      <w:r w:rsidRPr="00A930E4">
        <w:rPr>
          <w:rFonts w:ascii="宋体" w:hAnsi="宋体" w:cs="宋体" w:hint="eastAsia"/>
          <w:color w:val="000000"/>
          <w:kern w:val="0"/>
          <w:sz w:val="32"/>
          <w:szCs w:val="32"/>
        </w:rPr>
        <w:lastRenderedPageBreak/>
        <w:t>配送的条件，按照有关规定进行订单确认、备货、配送。同时，必须具备以下条件：</w:t>
      </w:r>
    </w:p>
    <w:p w:rsidR="007C6E91" w:rsidRPr="005B71CC" w:rsidRDefault="007C6E91" w:rsidP="003405A7">
      <w:pPr>
        <w:widowControl/>
        <w:spacing w:line="360" w:lineRule="auto"/>
        <w:ind w:firstLine="640"/>
        <w:rPr>
          <w:rFonts w:ascii="宋体" w:hAnsi="宋体" w:cs="宋体"/>
          <w:color w:val="000000"/>
          <w:kern w:val="0"/>
          <w:sz w:val="32"/>
          <w:szCs w:val="32"/>
        </w:rPr>
      </w:pPr>
      <w:r w:rsidRPr="00A930E4">
        <w:rPr>
          <w:rFonts w:ascii="宋体" w:hAnsi="宋体" w:cs="宋体" w:hint="eastAsia"/>
          <w:color w:val="000000"/>
          <w:kern w:val="0"/>
          <w:sz w:val="32"/>
          <w:szCs w:val="32"/>
        </w:rPr>
        <w:t>（一）</w:t>
      </w:r>
      <w:r w:rsidRPr="005B71CC">
        <w:rPr>
          <w:rFonts w:ascii="宋体" w:hAnsi="宋体" w:cs="宋体" w:hint="eastAsia"/>
          <w:color w:val="000000"/>
          <w:kern w:val="0"/>
          <w:sz w:val="32"/>
          <w:szCs w:val="32"/>
        </w:rPr>
        <w:t>具</w:t>
      </w:r>
      <w:r>
        <w:rPr>
          <w:rFonts w:ascii="宋体" w:hAnsi="宋体" w:cs="宋体" w:hint="eastAsia"/>
          <w:color w:val="000000"/>
          <w:kern w:val="0"/>
          <w:sz w:val="32"/>
          <w:szCs w:val="32"/>
        </w:rPr>
        <w:t>有</w:t>
      </w:r>
      <w:r w:rsidRPr="005B71CC">
        <w:rPr>
          <w:rFonts w:ascii="宋体" w:hAnsi="宋体" w:cs="宋体" w:hint="eastAsia"/>
          <w:color w:val="000000"/>
          <w:kern w:val="0"/>
          <w:sz w:val="32"/>
          <w:szCs w:val="32"/>
        </w:rPr>
        <w:t>独立法人资格和独立承担民事责任能</w:t>
      </w:r>
      <w:r>
        <w:rPr>
          <w:rFonts w:ascii="宋体" w:hAnsi="宋体" w:cs="宋体" w:hint="eastAsia"/>
          <w:color w:val="000000"/>
          <w:kern w:val="0"/>
          <w:sz w:val="32"/>
          <w:szCs w:val="32"/>
        </w:rPr>
        <w:t>力</w:t>
      </w:r>
      <w:r w:rsidRPr="005B71CC">
        <w:rPr>
          <w:rFonts w:ascii="宋体" w:hAnsi="宋体" w:cs="宋体" w:hint="eastAsia"/>
          <w:color w:val="000000"/>
          <w:kern w:val="0"/>
          <w:sz w:val="32"/>
          <w:szCs w:val="32"/>
        </w:rPr>
        <w:t>；</w:t>
      </w:r>
      <w:r w:rsidRPr="005B71CC">
        <w:rPr>
          <w:rFonts w:ascii="宋体" w:hAnsi="宋体" w:cs="宋体"/>
          <w:color w:val="000000"/>
          <w:kern w:val="0"/>
          <w:sz w:val="32"/>
          <w:szCs w:val="32"/>
        </w:rPr>
        <w:t xml:space="preserve"> </w:t>
      </w:r>
    </w:p>
    <w:p w:rsidR="007C6E91" w:rsidRPr="00A930E4"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（二）依法取得相应的资质证书；</w:t>
      </w:r>
    </w:p>
    <w:p w:rsidR="007C6E91" w:rsidRPr="00385450" w:rsidRDefault="007C6E91" w:rsidP="003405A7">
      <w:pPr>
        <w:widowControl/>
        <w:spacing w:line="360" w:lineRule="auto"/>
        <w:ind w:firstLine="640"/>
        <w:rPr>
          <w:rFonts w:ascii="宋体" w:cs="宋体"/>
          <w:color w:val="FF0000"/>
          <w:kern w:val="0"/>
          <w:sz w:val="32"/>
          <w:szCs w:val="32"/>
        </w:rPr>
      </w:pPr>
      <w:r w:rsidRPr="00A930E4">
        <w:rPr>
          <w:rFonts w:ascii="宋体" w:hAnsi="宋体" w:cs="宋体" w:hint="eastAsia"/>
          <w:color w:val="000000"/>
          <w:kern w:val="0"/>
          <w:sz w:val="32"/>
          <w:szCs w:val="32"/>
        </w:rPr>
        <w:t>（三）按照国家对医疗器械管理的相关规定</w:t>
      </w:r>
      <w:r w:rsidRPr="00A930E4">
        <w:rPr>
          <w:rFonts w:ascii="宋体" w:hAnsi="宋体" w:cs="宋体"/>
          <w:color w:val="000000"/>
          <w:kern w:val="0"/>
          <w:sz w:val="32"/>
          <w:szCs w:val="32"/>
        </w:rPr>
        <w:t>,</w:t>
      </w:r>
      <w:r w:rsidRPr="00A930E4">
        <w:rPr>
          <w:rFonts w:ascii="宋体" w:hAnsi="宋体" w:cs="宋体" w:hint="eastAsia"/>
          <w:color w:val="000000"/>
          <w:kern w:val="0"/>
          <w:sz w:val="32"/>
          <w:szCs w:val="32"/>
        </w:rPr>
        <w:t>本次参与第</w:t>
      </w:r>
      <w:r>
        <w:rPr>
          <w:rFonts w:ascii="宋体" w:hAnsi="宋体" w:cs="宋体" w:hint="eastAsia"/>
          <w:color w:val="000000"/>
          <w:kern w:val="0"/>
          <w:sz w:val="32"/>
          <w:szCs w:val="32"/>
        </w:rPr>
        <w:t>四</w:t>
      </w:r>
      <w:r w:rsidRPr="00A930E4">
        <w:rPr>
          <w:rFonts w:ascii="宋体" w:hAnsi="宋体" w:cs="宋体" w:hint="eastAsia"/>
          <w:color w:val="000000"/>
          <w:kern w:val="0"/>
          <w:sz w:val="32"/>
          <w:szCs w:val="32"/>
        </w:rPr>
        <w:t>批高值医用耗材（</w:t>
      </w:r>
      <w:r w:rsidRPr="00653F87">
        <w:rPr>
          <w:rFonts w:ascii="宋体" w:hAnsi="宋体" w:cs="宋体" w:hint="eastAsia"/>
          <w:color w:val="000000"/>
          <w:kern w:val="0"/>
          <w:sz w:val="32"/>
          <w:szCs w:val="32"/>
        </w:rPr>
        <w:t>非血管介入类及口腔科</w:t>
      </w:r>
      <w:r w:rsidRPr="00A930E4">
        <w:rPr>
          <w:rFonts w:ascii="宋体" w:hAnsi="宋体" w:cs="宋体" w:hint="eastAsia"/>
          <w:color w:val="000000"/>
          <w:kern w:val="0"/>
          <w:sz w:val="32"/>
          <w:szCs w:val="32"/>
        </w:rPr>
        <w:t>）阳光采购配送的经营企业须具有相应医疗器械的配送资质</w:t>
      </w:r>
      <w:r w:rsidR="00EE6A15">
        <w:rPr>
          <w:rFonts w:ascii="宋体" w:hAnsi="宋体" w:cs="宋体" w:hint="eastAsia"/>
          <w:kern w:val="0"/>
          <w:sz w:val="32"/>
          <w:szCs w:val="32"/>
        </w:rPr>
        <w:t>；</w:t>
      </w:r>
    </w:p>
    <w:p w:rsidR="007C6E91" w:rsidRPr="00A930E4"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（四）具有良好的商业信誉和健全的财务会计制度；</w:t>
      </w:r>
    </w:p>
    <w:p w:rsidR="007C6E91" w:rsidRPr="00A930E4"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（五）具有履行合同所必需的产品和专业技术能力；</w:t>
      </w:r>
    </w:p>
    <w:p w:rsidR="007C6E91" w:rsidRPr="00925988"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（六）有依法缴纳税收和社会保障资金的良好记录；</w:t>
      </w:r>
    </w:p>
    <w:p w:rsidR="007C6E91" w:rsidRPr="00A930E4"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（七）参加集中采购活动前</w:t>
      </w:r>
      <w:r>
        <w:rPr>
          <w:rFonts w:ascii="宋体" w:hAnsi="宋体" w:cs="宋体"/>
          <w:color w:val="000000"/>
          <w:kern w:val="0"/>
          <w:sz w:val="32"/>
          <w:szCs w:val="32"/>
        </w:rPr>
        <w:t>3</w:t>
      </w:r>
      <w:r w:rsidRPr="00A930E4">
        <w:rPr>
          <w:rFonts w:ascii="宋体" w:hAnsi="宋体" w:cs="宋体" w:hint="eastAsia"/>
          <w:color w:val="000000"/>
          <w:kern w:val="0"/>
          <w:sz w:val="32"/>
          <w:szCs w:val="32"/>
        </w:rPr>
        <w:t>年内，在生产或经营活动中没有不良记录；</w:t>
      </w:r>
    </w:p>
    <w:p w:rsidR="007C6E91" w:rsidRPr="00A930E4"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（八）具有及时供货、售后服务和技术支持能力；</w:t>
      </w:r>
    </w:p>
    <w:p w:rsidR="007C6E91" w:rsidRPr="00A930E4" w:rsidRDefault="007C6E91" w:rsidP="003405A7">
      <w:pPr>
        <w:widowControl/>
        <w:spacing w:line="360" w:lineRule="auto"/>
        <w:ind w:firstLine="640"/>
        <w:rPr>
          <w:rFonts w:ascii="宋体" w:cs="宋体"/>
          <w:color w:val="000000"/>
          <w:kern w:val="0"/>
          <w:sz w:val="32"/>
          <w:szCs w:val="32"/>
        </w:rPr>
      </w:pPr>
      <w:r w:rsidRPr="00A930E4">
        <w:rPr>
          <w:rFonts w:ascii="宋体" w:hAnsi="宋体" w:cs="宋体" w:hint="eastAsia"/>
          <w:color w:val="000000"/>
          <w:kern w:val="0"/>
          <w:sz w:val="32"/>
          <w:szCs w:val="32"/>
        </w:rPr>
        <w:t>（九）法律法规规定的其他条件。</w:t>
      </w:r>
    </w:p>
    <w:p w:rsidR="007C6E91" w:rsidRPr="00040C63" w:rsidRDefault="007C6E91" w:rsidP="003405A7">
      <w:pPr>
        <w:widowControl/>
        <w:spacing w:line="360" w:lineRule="auto"/>
        <w:ind w:firstLine="640"/>
        <w:rPr>
          <w:rFonts w:ascii="黑体" w:eastAsia="黑体" w:hAnsi="宋体" w:cs="宋体"/>
          <w:color w:val="000000"/>
          <w:kern w:val="0"/>
          <w:sz w:val="32"/>
          <w:szCs w:val="32"/>
        </w:rPr>
      </w:pPr>
      <w:r w:rsidRPr="00040C63">
        <w:rPr>
          <w:rFonts w:ascii="黑体" w:eastAsia="黑体" w:hAnsi="宋体" w:cs="宋体" w:hint="eastAsia"/>
          <w:color w:val="000000"/>
          <w:kern w:val="0"/>
          <w:sz w:val="32"/>
          <w:szCs w:val="32"/>
        </w:rPr>
        <w:t>四、报名程序</w:t>
      </w:r>
    </w:p>
    <w:p w:rsidR="007C6E91" w:rsidRPr="007F1646" w:rsidRDefault="007C6E91" w:rsidP="003405A7">
      <w:pPr>
        <w:widowControl/>
        <w:spacing w:line="360" w:lineRule="auto"/>
        <w:ind w:firstLine="640"/>
        <w:rPr>
          <w:rFonts w:ascii="宋体" w:cs="宋体"/>
          <w:color w:val="000000"/>
          <w:kern w:val="0"/>
          <w:sz w:val="32"/>
          <w:szCs w:val="32"/>
        </w:rPr>
      </w:pPr>
      <w:r w:rsidRPr="007F1646">
        <w:rPr>
          <w:rFonts w:ascii="宋体" w:hAnsi="宋体" w:cs="宋体" w:hint="eastAsia"/>
          <w:color w:val="000000"/>
          <w:kern w:val="0"/>
          <w:sz w:val="32"/>
          <w:szCs w:val="32"/>
        </w:rPr>
        <w:t>（一）向社会发布</w:t>
      </w:r>
      <w:r>
        <w:rPr>
          <w:rFonts w:ascii="宋体" w:hAnsi="宋体" w:cs="宋体" w:hint="eastAsia"/>
          <w:color w:val="000000"/>
          <w:kern w:val="0"/>
          <w:sz w:val="32"/>
          <w:szCs w:val="32"/>
        </w:rPr>
        <w:t>医用耗材</w:t>
      </w:r>
      <w:r w:rsidRPr="007F1646">
        <w:rPr>
          <w:rFonts w:ascii="宋体" w:hAnsi="宋体" w:cs="宋体" w:hint="eastAsia"/>
          <w:color w:val="000000"/>
          <w:kern w:val="0"/>
          <w:sz w:val="32"/>
          <w:szCs w:val="32"/>
        </w:rPr>
        <w:t>配送企业报名通知，确定集中报名时间和地点。</w:t>
      </w:r>
    </w:p>
    <w:p w:rsidR="007C6E91" w:rsidRPr="007F1646" w:rsidRDefault="007C6E91" w:rsidP="003405A7">
      <w:pPr>
        <w:widowControl/>
        <w:spacing w:line="360" w:lineRule="auto"/>
        <w:ind w:firstLine="640"/>
        <w:rPr>
          <w:rFonts w:ascii="宋体" w:cs="宋体"/>
          <w:color w:val="000000"/>
          <w:kern w:val="0"/>
          <w:sz w:val="32"/>
          <w:szCs w:val="32"/>
        </w:rPr>
      </w:pPr>
      <w:r w:rsidRPr="007F1646">
        <w:rPr>
          <w:rFonts w:ascii="宋体" w:hAnsi="宋体" w:cs="宋体" w:hint="eastAsia"/>
          <w:color w:val="000000"/>
          <w:kern w:val="0"/>
          <w:sz w:val="32"/>
          <w:szCs w:val="32"/>
        </w:rPr>
        <w:t>（二）参加报名的企业进行提交资质和相关材料，由</w:t>
      </w:r>
      <w:r w:rsidR="00F862EB" w:rsidRPr="0077512E">
        <w:rPr>
          <w:rFonts w:ascii="宋体" w:hAnsi="宋体" w:cs="宋体" w:hint="eastAsia"/>
          <w:kern w:val="0"/>
          <w:sz w:val="32"/>
          <w:szCs w:val="32"/>
        </w:rPr>
        <w:t>巴彦淖尔</w:t>
      </w:r>
      <w:r w:rsidRPr="0077512E">
        <w:rPr>
          <w:rFonts w:ascii="宋体" w:hAnsi="宋体" w:cs="宋体" w:hint="eastAsia"/>
          <w:kern w:val="0"/>
          <w:sz w:val="32"/>
          <w:szCs w:val="32"/>
        </w:rPr>
        <w:t>市药械采购管理领导小组办公室</w:t>
      </w:r>
      <w:r w:rsidRPr="007F1646">
        <w:rPr>
          <w:rFonts w:ascii="宋体" w:hAnsi="宋体" w:cs="宋体" w:hint="eastAsia"/>
          <w:color w:val="000000"/>
          <w:kern w:val="0"/>
          <w:sz w:val="32"/>
          <w:szCs w:val="32"/>
        </w:rPr>
        <w:t>对企业资质原件和提交材料进行集中收取、审核。若审核合格，则企业原件被授权人带回，其他材料进行备案存档；若审核不合格，则企业所提交全部资质和材料由被授权人带回。</w:t>
      </w:r>
    </w:p>
    <w:p w:rsidR="007C6E91" w:rsidRPr="007F1646" w:rsidRDefault="007C6E91" w:rsidP="003405A7">
      <w:pPr>
        <w:widowControl/>
        <w:spacing w:line="360" w:lineRule="auto"/>
        <w:ind w:firstLine="640"/>
        <w:rPr>
          <w:rFonts w:ascii="宋体" w:cs="宋体"/>
          <w:color w:val="000000"/>
          <w:kern w:val="0"/>
          <w:sz w:val="32"/>
          <w:szCs w:val="32"/>
        </w:rPr>
      </w:pPr>
      <w:r w:rsidRPr="007F1646">
        <w:rPr>
          <w:rFonts w:ascii="宋体" w:hAnsi="宋体" w:cs="宋体" w:hint="eastAsia"/>
          <w:color w:val="000000"/>
          <w:kern w:val="0"/>
          <w:sz w:val="32"/>
          <w:szCs w:val="32"/>
        </w:rPr>
        <w:lastRenderedPageBreak/>
        <w:t>（三）对审核合格的企业进行整理汇总，其名单予以网上公示，公示期为</w:t>
      </w:r>
      <w:r>
        <w:rPr>
          <w:rFonts w:ascii="宋体" w:hAnsi="宋体" w:cs="宋体"/>
          <w:color w:val="000000"/>
          <w:kern w:val="0"/>
          <w:sz w:val="32"/>
          <w:szCs w:val="32"/>
        </w:rPr>
        <w:t>7</w:t>
      </w:r>
      <w:r w:rsidRPr="007F1646">
        <w:rPr>
          <w:rFonts w:ascii="宋体" w:hAnsi="宋体" w:cs="宋体" w:hint="eastAsia"/>
          <w:color w:val="000000"/>
          <w:kern w:val="0"/>
          <w:sz w:val="32"/>
          <w:szCs w:val="32"/>
        </w:rPr>
        <w:t>天。</w:t>
      </w:r>
    </w:p>
    <w:p w:rsidR="007C6E91" w:rsidRPr="00040C63" w:rsidRDefault="007C6E91" w:rsidP="003405A7">
      <w:pPr>
        <w:widowControl/>
        <w:spacing w:line="360" w:lineRule="auto"/>
        <w:ind w:firstLine="640"/>
        <w:rPr>
          <w:rFonts w:ascii="黑体" w:eastAsia="黑体" w:hAnsi="宋体" w:cs="宋体"/>
          <w:color w:val="000000"/>
          <w:kern w:val="0"/>
          <w:sz w:val="32"/>
          <w:szCs w:val="32"/>
        </w:rPr>
      </w:pPr>
      <w:r w:rsidRPr="00040C63">
        <w:rPr>
          <w:rFonts w:ascii="黑体" w:eastAsia="黑体" w:hAnsi="宋体" w:cs="宋体" w:hint="eastAsia"/>
          <w:color w:val="000000"/>
          <w:kern w:val="0"/>
          <w:sz w:val="32"/>
          <w:szCs w:val="32"/>
        </w:rPr>
        <w:t>五、参加报名企业应提交的材料及要求</w:t>
      </w:r>
    </w:p>
    <w:p w:rsidR="007C6E91" w:rsidRPr="00E010C9" w:rsidRDefault="007C6E91" w:rsidP="003405A7">
      <w:pPr>
        <w:widowControl/>
        <w:spacing w:line="360" w:lineRule="auto"/>
        <w:ind w:firstLine="709"/>
        <w:rPr>
          <w:rFonts w:ascii="宋体" w:cs="宋体"/>
          <w:b/>
          <w:kern w:val="0"/>
          <w:sz w:val="32"/>
          <w:szCs w:val="32"/>
        </w:rPr>
      </w:pPr>
      <w:r w:rsidRPr="00E010C9">
        <w:rPr>
          <w:rFonts w:ascii="宋体" w:hAnsi="宋体" w:cs="宋体" w:hint="eastAsia"/>
          <w:b/>
          <w:kern w:val="0"/>
          <w:sz w:val="32"/>
          <w:szCs w:val="32"/>
        </w:rPr>
        <w:t>（一）参加报名企业应提交的材料</w:t>
      </w:r>
    </w:p>
    <w:p w:rsidR="007C6E91" w:rsidRPr="009220B1" w:rsidRDefault="007C6E91" w:rsidP="003405A7">
      <w:pPr>
        <w:widowControl/>
        <w:spacing w:line="360" w:lineRule="auto"/>
        <w:ind w:firstLine="709"/>
        <w:rPr>
          <w:rFonts w:ascii="宋体" w:cs="宋体"/>
          <w:color w:val="000000"/>
          <w:kern w:val="0"/>
          <w:sz w:val="32"/>
          <w:szCs w:val="32"/>
        </w:rPr>
      </w:pPr>
      <w:r w:rsidRPr="009220B1">
        <w:rPr>
          <w:rFonts w:ascii="宋体" w:hAnsi="宋体" w:cs="宋体"/>
          <w:color w:val="000000"/>
          <w:kern w:val="0"/>
          <w:sz w:val="32"/>
          <w:szCs w:val="32"/>
        </w:rPr>
        <w:t>1.</w:t>
      </w:r>
      <w:r w:rsidR="00865D0D">
        <w:rPr>
          <w:rFonts w:ascii="宋体" w:hAnsi="宋体" w:cs="宋体" w:hint="eastAsia"/>
          <w:color w:val="000000"/>
          <w:kern w:val="0"/>
          <w:sz w:val="32"/>
          <w:szCs w:val="32"/>
        </w:rPr>
        <w:t xml:space="preserve"> </w:t>
      </w:r>
      <w:r w:rsidRPr="009220B1">
        <w:rPr>
          <w:rFonts w:ascii="宋体" w:hAnsi="宋体" w:cs="宋体" w:hint="eastAsia"/>
          <w:color w:val="000000"/>
          <w:kern w:val="0"/>
          <w:sz w:val="32"/>
          <w:szCs w:val="32"/>
        </w:rPr>
        <w:t>封面；</w:t>
      </w:r>
    </w:p>
    <w:p w:rsidR="007C6E91" w:rsidRPr="009220B1" w:rsidRDefault="007C6E91" w:rsidP="003405A7">
      <w:pPr>
        <w:widowControl/>
        <w:spacing w:line="360" w:lineRule="auto"/>
        <w:ind w:firstLine="709"/>
        <w:rPr>
          <w:rFonts w:ascii="宋体" w:cs="宋体"/>
          <w:color w:val="000000"/>
          <w:kern w:val="0"/>
          <w:sz w:val="32"/>
          <w:szCs w:val="32"/>
        </w:rPr>
      </w:pPr>
      <w:r w:rsidRPr="009220B1">
        <w:rPr>
          <w:rFonts w:ascii="宋体" w:hAnsi="宋体" w:cs="宋体"/>
          <w:color w:val="000000"/>
          <w:kern w:val="0"/>
          <w:sz w:val="32"/>
          <w:szCs w:val="32"/>
        </w:rPr>
        <w:t xml:space="preserve">2. </w:t>
      </w:r>
      <w:r w:rsidRPr="009220B1">
        <w:rPr>
          <w:rFonts w:ascii="宋体" w:hAnsi="宋体" w:cs="宋体" w:hint="eastAsia"/>
          <w:color w:val="000000"/>
          <w:kern w:val="0"/>
          <w:sz w:val="32"/>
          <w:szCs w:val="32"/>
        </w:rPr>
        <w:t>配送企业基本信息表</w:t>
      </w:r>
      <w:r>
        <w:rPr>
          <w:rFonts w:ascii="宋体" w:hAnsi="宋体" w:cs="宋体" w:hint="eastAsia"/>
          <w:color w:val="000000"/>
          <w:kern w:val="0"/>
          <w:sz w:val="32"/>
          <w:szCs w:val="32"/>
        </w:rPr>
        <w:t>；</w:t>
      </w:r>
    </w:p>
    <w:p w:rsidR="007C6E91" w:rsidRPr="009220B1" w:rsidRDefault="007C6E91" w:rsidP="003405A7">
      <w:pPr>
        <w:widowControl/>
        <w:spacing w:line="360" w:lineRule="auto"/>
        <w:ind w:firstLine="720"/>
        <w:rPr>
          <w:rFonts w:ascii="宋体" w:cs="宋体"/>
          <w:color w:val="000000"/>
          <w:kern w:val="0"/>
          <w:sz w:val="32"/>
          <w:szCs w:val="32"/>
        </w:rPr>
      </w:pPr>
      <w:r w:rsidRPr="009220B1">
        <w:rPr>
          <w:rFonts w:ascii="宋体" w:hAnsi="宋体" w:cs="宋体"/>
          <w:color w:val="000000"/>
          <w:kern w:val="0"/>
          <w:sz w:val="32"/>
          <w:szCs w:val="32"/>
        </w:rPr>
        <w:t>3.</w:t>
      </w:r>
      <w:r w:rsidRPr="00E0752F">
        <w:rPr>
          <w:rFonts w:ascii="宋体" w:hAnsi="宋体" w:cs="宋体"/>
          <w:color w:val="000000"/>
          <w:kern w:val="0"/>
          <w:sz w:val="32"/>
          <w:szCs w:val="32"/>
        </w:rPr>
        <w:t xml:space="preserve"> </w:t>
      </w:r>
      <w:r w:rsidRPr="00E0752F">
        <w:rPr>
          <w:rFonts w:ascii="宋体" w:hAnsi="宋体" w:cs="宋体" w:hint="eastAsia"/>
          <w:color w:val="000000"/>
          <w:kern w:val="0"/>
          <w:sz w:val="32"/>
          <w:szCs w:val="32"/>
        </w:rPr>
        <w:t>企业法定代表人授权书</w:t>
      </w:r>
      <w:r w:rsidRPr="009220B1">
        <w:rPr>
          <w:rFonts w:ascii="宋体" w:hAnsi="宋体" w:cs="宋体" w:hint="eastAsia"/>
          <w:color w:val="000000"/>
          <w:kern w:val="0"/>
          <w:sz w:val="32"/>
          <w:szCs w:val="32"/>
        </w:rPr>
        <w:t>；</w:t>
      </w:r>
    </w:p>
    <w:p w:rsidR="007C6E91" w:rsidRPr="009220B1" w:rsidRDefault="007C6E91" w:rsidP="003405A7">
      <w:pPr>
        <w:widowControl/>
        <w:spacing w:line="360" w:lineRule="auto"/>
        <w:ind w:firstLine="709"/>
        <w:rPr>
          <w:rFonts w:ascii="宋体" w:cs="宋体"/>
          <w:color w:val="000000"/>
          <w:kern w:val="0"/>
          <w:sz w:val="32"/>
          <w:szCs w:val="32"/>
        </w:rPr>
      </w:pPr>
      <w:r w:rsidRPr="009220B1">
        <w:rPr>
          <w:rFonts w:ascii="宋体" w:hAnsi="宋体" w:cs="宋体"/>
          <w:color w:val="000000"/>
          <w:kern w:val="0"/>
          <w:sz w:val="32"/>
          <w:szCs w:val="32"/>
        </w:rPr>
        <w:t>4.</w:t>
      </w:r>
      <w:r w:rsidRPr="00E0752F">
        <w:rPr>
          <w:rFonts w:ascii="宋体" w:hAnsi="宋体" w:cs="宋体"/>
          <w:color w:val="000000"/>
          <w:kern w:val="0"/>
          <w:sz w:val="32"/>
          <w:szCs w:val="32"/>
        </w:rPr>
        <w:t xml:space="preserve"> </w:t>
      </w:r>
      <w:r w:rsidRPr="00E0752F">
        <w:rPr>
          <w:rFonts w:ascii="宋体" w:hAnsi="宋体" w:cs="宋体" w:hint="eastAsia"/>
          <w:color w:val="000000"/>
          <w:kern w:val="0"/>
          <w:sz w:val="32"/>
          <w:szCs w:val="32"/>
        </w:rPr>
        <w:t>报名承诺书</w:t>
      </w:r>
      <w:r w:rsidRPr="009220B1">
        <w:rPr>
          <w:rFonts w:ascii="宋体" w:hAnsi="宋体" w:cs="宋体" w:hint="eastAsia"/>
          <w:color w:val="000000"/>
          <w:kern w:val="0"/>
          <w:sz w:val="32"/>
          <w:szCs w:val="32"/>
        </w:rPr>
        <w:t>；</w:t>
      </w:r>
    </w:p>
    <w:p w:rsidR="007C6E91" w:rsidRPr="009220B1" w:rsidRDefault="007C6E91" w:rsidP="003405A7">
      <w:pPr>
        <w:widowControl/>
        <w:spacing w:line="360" w:lineRule="auto"/>
        <w:ind w:firstLine="709"/>
        <w:rPr>
          <w:rFonts w:ascii="宋体" w:cs="宋体"/>
          <w:color w:val="000000"/>
          <w:kern w:val="0"/>
          <w:sz w:val="32"/>
          <w:szCs w:val="32"/>
        </w:rPr>
      </w:pPr>
      <w:r w:rsidRPr="009220B1">
        <w:rPr>
          <w:rFonts w:ascii="宋体" w:hAnsi="宋体" w:cs="宋体"/>
          <w:color w:val="000000"/>
          <w:kern w:val="0"/>
          <w:sz w:val="32"/>
          <w:szCs w:val="32"/>
        </w:rPr>
        <w:t>5.</w:t>
      </w:r>
      <w:r w:rsidRPr="00E0752F">
        <w:rPr>
          <w:rFonts w:ascii="宋体" w:hAnsi="宋体" w:cs="宋体"/>
          <w:color w:val="000000"/>
          <w:kern w:val="0"/>
          <w:sz w:val="32"/>
          <w:szCs w:val="32"/>
        </w:rPr>
        <w:t xml:space="preserve"> </w:t>
      </w:r>
      <w:r w:rsidRPr="00E0752F">
        <w:rPr>
          <w:rFonts w:ascii="宋体" w:hAnsi="宋体" w:cs="宋体" w:hint="eastAsia"/>
          <w:color w:val="000000"/>
          <w:kern w:val="0"/>
          <w:sz w:val="32"/>
          <w:szCs w:val="32"/>
        </w:rPr>
        <w:t>生产企业直接配送申请书</w:t>
      </w:r>
      <w:r w:rsidRPr="009220B1">
        <w:rPr>
          <w:rFonts w:ascii="宋体" w:hAnsi="宋体" w:cs="宋体" w:hint="eastAsia"/>
          <w:color w:val="000000"/>
          <w:kern w:val="0"/>
          <w:sz w:val="32"/>
          <w:szCs w:val="32"/>
        </w:rPr>
        <w:t>；</w:t>
      </w:r>
    </w:p>
    <w:p w:rsidR="007C6E91" w:rsidRPr="009220B1" w:rsidRDefault="007C6E91" w:rsidP="003405A7">
      <w:pPr>
        <w:widowControl/>
        <w:spacing w:line="360" w:lineRule="auto"/>
        <w:ind w:firstLine="709"/>
        <w:rPr>
          <w:rFonts w:ascii="宋体" w:cs="宋体"/>
          <w:color w:val="000000"/>
          <w:kern w:val="0"/>
          <w:sz w:val="32"/>
          <w:szCs w:val="32"/>
        </w:rPr>
      </w:pPr>
      <w:r w:rsidRPr="009220B1">
        <w:rPr>
          <w:rFonts w:ascii="宋体" w:hAnsi="宋体" w:cs="宋体"/>
          <w:color w:val="000000"/>
          <w:kern w:val="0"/>
          <w:sz w:val="32"/>
          <w:szCs w:val="32"/>
        </w:rPr>
        <w:t>6.</w:t>
      </w:r>
      <w:r w:rsidRPr="00E0752F">
        <w:rPr>
          <w:rFonts w:ascii="宋体" w:hAnsi="宋体" w:cs="宋体"/>
          <w:color w:val="000000"/>
          <w:kern w:val="0"/>
          <w:sz w:val="32"/>
          <w:szCs w:val="32"/>
        </w:rPr>
        <w:t xml:space="preserve"> </w:t>
      </w:r>
      <w:r w:rsidRPr="00E0752F">
        <w:rPr>
          <w:rFonts w:ascii="宋体" w:hAnsi="宋体" w:cs="宋体" w:hint="eastAsia"/>
          <w:color w:val="000000"/>
          <w:kern w:val="0"/>
          <w:sz w:val="32"/>
          <w:szCs w:val="32"/>
        </w:rPr>
        <w:t>配送承诺书</w:t>
      </w:r>
      <w:r w:rsidRPr="009220B1">
        <w:rPr>
          <w:rFonts w:ascii="宋体" w:hAnsi="宋体" w:cs="宋体" w:hint="eastAsia"/>
          <w:color w:val="000000"/>
          <w:kern w:val="0"/>
          <w:sz w:val="32"/>
          <w:szCs w:val="32"/>
        </w:rPr>
        <w:t>；</w:t>
      </w:r>
    </w:p>
    <w:p w:rsidR="007C6E91" w:rsidRPr="00E0752F" w:rsidRDefault="007C6E91" w:rsidP="003405A7">
      <w:pPr>
        <w:widowControl/>
        <w:spacing w:line="360" w:lineRule="auto"/>
        <w:ind w:firstLine="709"/>
        <w:rPr>
          <w:rFonts w:ascii="宋体" w:cs="宋体"/>
          <w:color w:val="000000"/>
          <w:kern w:val="0"/>
          <w:sz w:val="32"/>
          <w:szCs w:val="32"/>
        </w:rPr>
      </w:pPr>
      <w:r w:rsidRPr="00E0752F">
        <w:rPr>
          <w:rFonts w:ascii="宋体" w:hAnsi="宋体" w:cs="宋体"/>
          <w:color w:val="000000"/>
          <w:kern w:val="0"/>
          <w:sz w:val="32"/>
          <w:szCs w:val="32"/>
        </w:rPr>
        <w:t xml:space="preserve">7. </w:t>
      </w:r>
      <w:r w:rsidRPr="00E0752F">
        <w:rPr>
          <w:rFonts w:ascii="宋体" w:hAnsi="宋体" w:cs="宋体" w:hint="eastAsia"/>
          <w:color w:val="000000"/>
          <w:kern w:val="0"/>
          <w:sz w:val="32"/>
          <w:szCs w:val="32"/>
        </w:rPr>
        <w:t>法人营业执照（副本）原件和复印件；</w:t>
      </w:r>
    </w:p>
    <w:p w:rsidR="00865D0D" w:rsidRDefault="007C6E91" w:rsidP="003405A7">
      <w:pPr>
        <w:widowControl/>
        <w:spacing w:line="360" w:lineRule="auto"/>
        <w:ind w:firstLine="709"/>
        <w:rPr>
          <w:rFonts w:ascii="宋体" w:hAnsi="宋体" w:cs="宋体"/>
          <w:color w:val="000000"/>
          <w:kern w:val="0"/>
          <w:sz w:val="32"/>
          <w:szCs w:val="32"/>
        </w:rPr>
      </w:pPr>
      <w:r w:rsidRPr="00E0752F">
        <w:rPr>
          <w:rFonts w:ascii="宋体" w:hAnsi="宋体" w:cs="宋体"/>
          <w:color w:val="000000"/>
          <w:kern w:val="0"/>
          <w:sz w:val="32"/>
          <w:szCs w:val="32"/>
        </w:rPr>
        <w:t xml:space="preserve">8. </w:t>
      </w:r>
      <w:r w:rsidR="0077512E">
        <w:rPr>
          <w:rFonts w:ascii="宋体" w:hAnsi="宋体" w:cs="宋体" w:hint="eastAsia"/>
          <w:color w:val="000000"/>
          <w:kern w:val="0"/>
          <w:sz w:val="32"/>
          <w:szCs w:val="32"/>
        </w:rPr>
        <w:t>2016年和</w:t>
      </w:r>
      <w:r w:rsidRPr="00E0752F">
        <w:rPr>
          <w:rFonts w:ascii="宋体" w:hAnsi="宋体" w:cs="宋体"/>
          <w:color w:val="000000"/>
          <w:kern w:val="0"/>
          <w:sz w:val="32"/>
          <w:szCs w:val="32"/>
        </w:rPr>
        <w:t>2017</w:t>
      </w:r>
      <w:r w:rsidRPr="00E0752F">
        <w:rPr>
          <w:rFonts w:ascii="宋体" w:hAnsi="宋体" w:cs="宋体" w:hint="eastAsia"/>
          <w:color w:val="000000"/>
          <w:kern w:val="0"/>
          <w:sz w:val="32"/>
          <w:szCs w:val="32"/>
        </w:rPr>
        <w:t>年</w:t>
      </w:r>
      <w:r w:rsidR="00EE6A15" w:rsidRPr="00EE6A15">
        <w:rPr>
          <w:rFonts w:ascii="宋体" w:hAnsi="宋体" w:cs="宋体" w:hint="eastAsia"/>
          <w:kern w:val="0"/>
          <w:sz w:val="32"/>
          <w:szCs w:val="32"/>
        </w:rPr>
        <w:t>1</w:t>
      </w:r>
      <w:r w:rsidRPr="00EE6A15">
        <w:rPr>
          <w:rFonts w:ascii="宋体" w:hAnsi="宋体" w:cs="宋体" w:hint="eastAsia"/>
          <w:kern w:val="0"/>
          <w:sz w:val="32"/>
          <w:szCs w:val="32"/>
        </w:rPr>
        <w:t>至</w:t>
      </w:r>
      <w:r w:rsidRPr="00EE6A15">
        <w:rPr>
          <w:rFonts w:ascii="宋体" w:hAnsi="宋体" w:cs="宋体"/>
          <w:kern w:val="0"/>
          <w:sz w:val="32"/>
          <w:szCs w:val="32"/>
        </w:rPr>
        <w:t>10</w:t>
      </w:r>
      <w:r w:rsidRPr="00EE6A15">
        <w:rPr>
          <w:rFonts w:ascii="宋体" w:hAnsi="宋体" w:cs="宋体" w:hint="eastAsia"/>
          <w:kern w:val="0"/>
          <w:sz w:val="32"/>
          <w:szCs w:val="32"/>
        </w:rPr>
        <w:t>月</w:t>
      </w:r>
      <w:r w:rsidRPr="00E0752F">
        <w:rPr>
          <w:rFonts w:ascii="宋体" w:hAnsi="宋体" w:cs="宋体" w:hint="eastAsia"/>
          <w:color w:val="000000"/>
          <w:kern w:val="0"/>
          <w:sz w:val="32"/>
          <w:szCs w:val="32"/>
        </w:rPr>
        <w:t>企业资产负债表</w:t>
      </w:r>
      <w:r w:rsidR="00865D0D">
        <w:rPr>
          <w:rFonts w:ascii="宋体" w:hAnsi="宋体" w:cs="宋体" w:hint="eastAsia"/>
          <w:color w:val="000000"/>
          <w:kern w:val="0"/>
          <w:sz w:val="32"/>
          <w:szCs w:val="32"/>
        </w:rPr>
        <w:t>；</w:t>
      </w:r>
    </w:p>
    <w:p w:rsidR="007C6E91" w:rsidRPr="00E0752F" w:rsidRDefault="00865D0D" w:rsidP="003405A7">
      <w:pPr>
        <w:widowControl/>
        <w:spacing w:line="360" w:lineRule="auto"/>
        <w:ind w:firstLine="709"/>
        <w:rPr>
          <w:rFonts w:ascii="宋体" w:cs="宋体"/>
          <w:color w:val="000000"/>
          <w:kern w:val="0"/>
          <w:sz w:val="32"/>
          <w:szCs w:val="32"/>
        </w:rPr>
      </w:pPr>
      <w:r>
        <w:rPr>
          <w:rFonts w:ascii="宋体" w:hAnsi="宋体" w:cs="宋体" w:hint="eastAsia"/>
          <w:color w:val="000000"/>
          <w:kern w:val="0"/>
          <w:sz w:val="32"/>
          <w:szCs w:val="32"/>
        </w:rPr>
        <w:t>9.</w:t>
      </w:r>
      <w:r w:rsidR="0077512E" w:rsidRPr="0077512E">
        <w:rPr>
          <w:rFonts w:ascii="宋体" w:hAnsi="宋体" w:cs="宋体" w:hint="eastAsia"/>
          <w:color w:val="000000"/>
          <w:kern w:val="0"/>
          <w:sz w:val="32"/>
          <w:szCs w:val="32"/>
        </w:rPr>
        <w:t xml:space="preserve"> </w:t>
      </w:r>
      <w:r w:rsidR="0077512E">
        <w:rPr>
          <w:rFonts w:ascii="宋体" w:hAnsi="宋体" w:cs="宋体" w:hint="eastAsia"/>
          <w:color w:val="000000"/>
          <w:kern w:val="0"/>
          <w:sz w:val="32"/>
          <w:szCs w:val="32"/>
        </w:rPr>
        <w:t>2016年和</w:t>
      </w:r>
      <w:r w:rsidR="007C6E91" w:rsidRPr="00E0752F">
        <w:rPr>
          <w:rFonts w:ascii="宋体" w:hAnsi="宋体" w:cs="宋体"/>
          <w:color w:val="000000"/>
          <w:kern w:val="0"/>
          <w:sz w:val="32"/>
          <w:szCs w:val="32"/>
        </w:rPr>
        <w:t>2017</w:t>
      </w:r>
      <w:r w:rsidR="007C6E91" w:rsidRPr="00E0752F">
        <w:rPr>
          <w:rFonts w:ascii="宋体" w:hAnsi="宋体" w:cs="宋体" w:hint="eastAsia"/>
          <w:color w:val="000000"/>
          <w:kern w:val="0"/>
          <w:sz w:val="32"/>
          <w:szCs w:val="32"/>
        </w:rPr>
        <w:t>年</w:t>
      </w:r>
      <w:r w:rsidR="00EE6A15" w:rsidRPr="00EE6A15">
        <w:rPr>
          <w:rFonts w:ascii="宋体" w:hAnsi="宋体" w:cs="宋体" w:hint="eastAsia"/>
          <w:kern w:val="0"/>
          <w:sz w:val="32"/>
          <w:szCs w:val="32"/>
        </w:rPr>
        <w:t>1</w:t>
      </w:r>
      <w:r w:rsidR="007C6E91" w:rsidRPr="00EE6A15">
        <w:rPr>
          <w:rFonts w:ascii="宋体" w:hAnsi="宋体" w:cs="宋体" w:hint="eastAsia"/>
          <w:kern w:val="0"/>
          <w:sz w:val="32"/>
          <w:szCs w:val="32"/>
        </w:rPr>
        <w:t>至</w:t>
      </w:r>
      <w:r w:rsidR="007C6E91" w:rsidRPr="00EE6A15">
        <w:rPr>
          <w:rFonts w:ascii="宋体" w:hAnsi="宋体" w:cs="宋体"/>
          <w:kern w:val="0"/>
          <w:sz w:val="32"/>
          <w:szCs w:val="32"/>
        </w:rPr>
        <w:t>10</w:t>
      </w:r>
      <w:r w:rsidR="007C6E91" w:rsidRPr="00E0752F">
        <w:rPr>
          <w:rFonts w:ascii="宋体" w:hAnsi="宋体" w:cs="宋体" w:hint="eastAsia"/>
          <w:color w:val="000000"/>
          <w:kern w:val="0"/>
          <w:sz w:val="32"/>
          <w:szCs w:val="32"/>
        </w:rPr>
        <w:t>月单一企业增值税纳税报表；</w:t>
      </w:r>
    </w:p>
    <w:p w:rsidR="007C6E91" w:rsidRDefault="00865D0D" w:rsidP="003405A7">
      <w:pPr>
        <w:widowControl/>
        <w:spacing w:line="360" w:lineRule="auto"/>
        <w:ind w:firstLine="709"/>
        <w:rPr>
          <w:rFonts w:ascii="宋体" w:cs="宋体"/>
          <w:color w:val="000000"/>
          <w:kern w:val="0"/>
          <w:sz w:val="32"/>
          <w:szCs w:val="32"/>
        </w:rPr>
      </w:pPr>
      <w:r>
        <w:rPr>
          <w:rFonts w:ascii="宋体" w:hAnsi="宋体" w:cs="宋体" w:hint="eastAsia"/>
          <w:color w:val="000000"/>
          <w:kern w:val="0"/>
          <w:sz w:val="32"/>
          <w:szCs w:val="32"/>
        </w:rPr>
        <w:t>10</w:t>
      </w:r>
      <w:r w:rsidR="007C6E91" w:rsidRPr="00E0752F">
        <w:rPr>
          <w:rFonts w:ascii="宋体" w:hAnsi="宋体" w:cs="宋体"/>
          <w:color w:val="000000"/>
          <w:kern w:val="0"/>
          <w:sz w:val="32"/>
          <w:szCs w:val="32"/>
        </w:rPr>
        <w:t xml:space="preserve">. </w:t>
      </w:r>
      <w:r w:rsidR="007C6E91" w:rsidRPr="00E0752F">
        <w:rPr>
          <w:rFonts w:ascii="宋体" w:hAnsi="宋体" w:cs="宋体" w:hint="eastAsia"/>
          <w:color w:val="000000"/>
          <w:kern w:val="0"/>
          <w:sz w:val="32"/>
          <w:szCs w:val="32"/>
        </w:rPr>
        <w:t>医疗器械经营（生产）企业许可证（副本）原件和复印件；</w:t>
      </w:r>
    </w:p>
    <w:p w:rsidR="007C6E91" w:rsidRPr="00E0752F" w:rsidRDefault="007C6E91" w:rsidP="003405A7">
      <w:pPr>
        <w:widowControl/>
        <w:spacing w:line="360" w:lineRule="auto"/>
        <w:ind w:firstLine="709"/>
        <w:rPr>
          <w:rFonts w:ascii="宋体" w:cs="宋体"/>
          <w:color w:val="000000"/>
          <w:kern w:val="0"/>
          <w:sz w:val="32"/>
          <w:szCs w:val="32"/>
        </w:rPr>
      </w:pPr>
      <w:r>
        <w:rPr>
          <w:rFonts w:ascii="宋体" w:hAnsi="宋体" w:cs="宋体"/>
          <w:color w:val="000000"/>
          <w:kern w:val="0"/>
          <w:sz w:val="32"/>
          <w:szCs w:val="32"/>
        </w:rPr>
        <w:t>1</w:t>
      </w:r>
      <w:r w:rsidR="00865D0D">
        <w:rPr>
          <w:rFonts w:ascii="宋体" w:hAnsi="宋体" w:cs="宋体" w:hint="eastAsia"/>
          <w:color w:val="000000"/>
          <w:kern w:val="0"/>
          <w:sz w:val="32"/>
          <w:szCs w:val="32"/>
        </w:rPr>
        <w:t>1</w:t>
      </w:r>
      <w:r>
        <w:rPr>
          <w:rFonts w:ascii="宋体" w:hAnsi="宋体" w:cs="宋体"/>
          <w:color w:val="000000"/>
          <w:kern w:val="0"/>
          <w:sz w:val="32"/>
          <w:szCs w:val="32"/>
        </w:rPr>
        <w:t>.</w:t>
      </w:r>
      <w:r w:rsidRPr="00E0752F">
        <w:rPr>
          <w:rFonts w:ascii="宋体" w:hAnsi="宋体" w:cs="宋体"/>
          <w:color w:val="000000"/>
          <w:kern w:val="0"/>
          <w:sz w:val="32"/>
          <w:szCs w:val="32"/>
        </w:rPr>
        <w:t xml:space="preserve"> </w:t>
      </w:r>
      <w:r w:rsidRPr="00E0752F">
        <w:rPr>
          <w:rFonts w:ascii="宋体" w:hAnsi="宋体" w:cs="宋体" w:hint="eastAsia"/>
          <w:color w:val="000000"/>
          <w:kern w:val="0"/>
          <w:sz w:val="32"/>
          <w:szCs w:val="32"/>
        </w:rPr>
        <w:t>企业出具的参加网上集中采购活动连续</w:t>
      </w:r>
      <w:r w:rsidRPr="00E0752F">
        <w:rPr>
          <w:rFonts w:ascii="宋体" w:hAnsi="宋体" w:cs="宋体"/>
          <w:color w:val="000000"/>
          <w:kern w:val="0"/>
          <w:sz w:val="32"/>
          <w:szCs w:val="32"/>
        </w:rPr>
        <w:t>3</w:t>
      </w:r>
      <w:r w:rsidRPr="00E0752F">
        <w:rPr>
          <w:rFonts w:ascii="宋体" w:hAnsi="宋体" w:cs="宋体" w:hint="eastAsia"/>
          <w:color w:val="000000"/>
          <w:kern w:val="0"/>
          <w:sz w:val="32"/>
          <w:szCs w:val="32"/>
        </w:rPr>
        <w:t>年无违法违规声明；</w:t>
      </w:r>
    </w:p>
    <w:p w:rsidR="007C6E91" w:rsidRDefault="007C6E91" w:rsidP="003405A7">
      <w:pPr>
        <w:widowControl/>
        <w:spacing w:line="360" w:lineRule="auto"/>
        <w:ind w:firstLine="709"/>
        <w:rPr>
          <w:rFonts w:ascii="宋体" w:hAnsi="宋体" w:cs="宋体"/>
          <w:color w:val="000000"/>
          <w:kern w:val="0"/>
          <w:sz w:val="32"/>
          <w:szCs w:val="32"/>
        </w:rPr>
      </w:pPr>
      <w:r w:rsidRPr="00E0752F">
        <w:rPr>
          <w:rFonts w:ascii="宋体" w:hAnsi="宋体" w:cs="宋体"/>
          <w:color w:val="000000"/>
          <w:kern w:val="0"/>
          <w:sz w:val="32"/>
          <w:szCs w:val="32"/>
        </w:rPr>
        <w:t>1</w:t>
      </w:r>
      <w:r w:rsidR="00865D0D">
        <w:rPr>
          <w:rFonts w:ascii="宋体" w:hAnsi="宋体" w:cs="宋体" w:hint="eastAsia"/>
          <w:color w:val="000000"/>
          <w:kern w:val="0"/>
          <w:sz w:val="32"/>
          <w:szCs w:val="32"/>
        </w:rPr>
        <w:t>2</w:t>
      </w:r>
      <w:r w:rsidRPr="00E0752F">
        <w:rPr>
          <w:rFonts w:ascii="宋体" w:hAnsi="宋体" w:cs="宋体"/>
          <w:color w:val="000000"/>
          <w:kern w:val="0"/>
          <w:sz w:val="32"/>
          <w:szCs w:val="32"/>
        </w:rPr>
        <w:t xml:space="preserve">. </w:t>
      </w:r>
      <w:r w:rsidRPr="00E0752F">
        <w:rPr>
          <w:rFonts w:ascii="宋体" w:hAnsi="宋体" w:cs="宋体" w:hint="eastAsia"/>
          <w:color w:val="000000"/>
          <w:kern w:val="0"/>
          <w:sz w:val="32"/>
          <w:szCs w:val="32"/>
        </w:rPr>
        <w:t>参加网上集中采购活动连续</w:t>
      </w:r>
      <w:r w:rsidRPr="00E0752F">
        <w:rPr>
          <w:rFonts w:ascii="宋体" w:hAnsi="宋体" w:cs="宋体"/>
          <w:color w:val="000000"/>
          <w:kern w:val="0"/>
          <w:sz w:val="32"/>
          <w:szCs w:val="32"/>
        </w:rPr>
        <w:t>3</w:t>
      </w:r>
      <w:r w:rsidRPr="00E0752F">
        <w:rPr>
          <w:rFonts w:ascii="宋体" w:hAnsi="宋体" w:cs="宋体" w:hint="eastAsia"/>
          <w:color w:val="000000"/>
          <w:kern w:val="0"/>
          <w:sz w:val="32"/>
          <w:szCs w:val="32"/>
        </w:rPr>
        <w:t>年无违法违规证明</w:t>
      </w:r>
      <w:r w:rsidR="00865D0D">
        <w:rPr>
          <w:rFonts w:ascii="宋体" w:hAnsi="宋体" w:cs="宋体" w:hint="eastAsia"/>
          <w:color w:val="000000"/>
          <w:kern w:val="0"/>
          <w:sz w:val="32"/>
          <w:szCs w:val="32"/>
        </w:rPr>
        <w:t>；</w:t>
      </w:r>
    </w:p>
    <w:p w:rsidR="00865D0D" w:rsidRPr="00865D0D" w:rsidRDefault="00865D0D" w:rsidP="00865D0D">
      <w:pPr>
        <w:widowControl/>
        <w:spacing w:line="360" w:lineRule="auto"/>
        <w:ind w:firstLine="709"/>
        <w:rPr>
          <w:rFonts w:ascii="宋体" w:cs="宋体"/>
          <w:color w:val="000000"/>
          <w:kern w:val="0"/>
          <w:sz w:val="32"/>
          <w:szCs w:val="32"/>
        </w:rPr>
      </w:pPr>
      <w:r w:rsidRPr="00865D0D">
        <w:rPr>
          <w:rFonts w:ascii="宋体" w:cs="宋体" w:hint="eastAsia"/>
          <w:color w:val="000000"/>
          <w:kern w:val="0"/>
          <w:sz w:val="32"/>
          <w:szCs w:val="32"/>
        </w:rPr>
        <w:t>13</w:t>
      </w:r>
      <w:r>
        <w:rPr>
          <w:rFonts w:ascii="宋体" w:cs="宋体" w:hint="eastAsia"/>
          <w:color w:val="000000"/>
          <w:kern w:val="0"/>
          <w:sz w:val="32"/>
          <w:szCs w:val="32"/>
        </w:rPr>
        <w:t>.</w:t>
      </w:r>
      <w:r w:rsidRPr="00865D0D">
        <w:rPr>
          <w:rFonts w:ascii="宋体" w:cs="宋体" w:hint="eastAsia"/>
          <w:color w:val="000000"/>
          <w:kern w:val="0"/>
          <w:sz w:val="32"/>
          <w:szCs w:val="32"/>
        </w:rPr>
        <w:tab/>
        <w:t>具备配送车辆或运输设施设备，有符合特殊要求的专用车辆目录</w:t>
      </w:r>
      <w:r>
        <w:rPr>
          <w:rFonts w:ascii="宋体" w:cs="宋体" w:hint="eastAsia"/>
          <w:color w:val="000000"/>
          <w:kern w:val="0"/>
          <w:sz w:val="32"/>
          <w:szCs w:val="32"/>
        </w:rPr>
        <w:t>；</w:t>
      </w:r>
    </w:p>
    <w:p w:rsidR="00865D0D" w:rsidRPr="00865D0D" w:rsidRDefault="00865D0D" w:rsidP="00865D0D">
      <w:pPr>
        <w:widowControl/>
        <w:spacing w:line="360" w:lineRule="auto"/>
        <w:ind w:firstLine="709"/>
        <w:rPr>
          <w:rFonts w:ascii="宋体" w:cs="宋体"/>
          <w:color w:val="000000"/>
          <w:kern w:val="0"/>
          <w:sz w:val="32"/>
          <w:szCs w:val="32"/>
        </w:rPr>
      </w:pPr>
      <w:r w:rsidRPr="00865D0D">
        <w:rPr>
          <w:rFonts w:ascii="宋体" w:cs="宋体" w:hint="eastAsia"/>
          <w:color w:val="000000"/>
          <w:kern w:val="0"/>
          <w:sz w:val="32"/>
          <w:szCs w:val="32"/>
        </w:rPr>
        <w:t>14</w:t>
      </w:r>
      <w:r>
        <w:rPr>
          <w:rFonts w:ascii="宋体" w:cs="宋体" w:hint="eastAsia"/>
          <w:color w:val="000000"/>
          <w:kern w:val="0"/>
          <w:sz w:val="32"/>
          <w:szCs w:val="32"/>
        </w:rPr>
        <w:t xml:space="preserve">. </w:t>
      </w:r>
      <w:r w:rsidRPr="00865D0D">
        <w:rPr>
          <w:rFonts w:ascii="宋体" w:cs="宋体" w:hint="eastAsia"/>
          <w:color w:val="000000"/>
          <w:kern w:val="0"/>
          <w:sz w:val="32"/>
          <w:szCs w:val="32"/>
        </w:rPr>
        <w:t>配送车辆所有权证明材料</w:t>
      </w:r>
      <w:r>
        <w:rPr>
          <w:rFonts w:ascii="宋体" w:cs="宋体" w:hint="eastAsia"/>
          <w:color w:val="000000"/>
          <w:kern w:val="0"/>
          <w:sz w:val="32"/>
          <w:szCs w:val="32"/>
        </w:rPr>
        <w:t>；</w:t>
      </w:r>
    </w:p>
    <w:p w:rsidR="00865D0D" w:rsidRPr="00865D0D" w:rsidRDefault="00865D0D" w:rsidP="00865D0D">
      <w:pPr>
        <w:widowControl/>
        <w:spacing w:line="360" w:lineRule="auto"/>
        <w:ind w:firstLine="709"/>
        <w:rPr>
          <w:rFonts w:ascii="宋体" w:cs="宋体"/>
          <w:color w:val="000000"/>
          <w:kern w:val="0"/>
          <w:sz w:val="32"/>
          <w:szCs w:val="32"/>
        </w:rPr>
      </w:pPr>
      <w:r w:rsidRPr="00865D0D">
        <w:rPr>
          <w:rFonts w:ascii="宋体" w:cs="宋体" w:hint="eastAsia"/>
          <w:color w:val="000000"/>
          <w:kern w:val="0"/>
          <w:sz w:val="32"/>
          <w:szCs w:val="32"/>
        </w:rPr>
        <w:t>15</w:t>
      </w:r>
      <w:r>
        <w:rPr>
          <w:rFonts w:ascii="宋体" w:cs="宋体" w:hint="eastAsia"/>
          <w:color w:val="000000"/>
          <w:kern w:val="0"/>
          <w:sz w:val="32"/>
          <w:szCs w:val="32"/>
        </w:rPr>
        <w:t>.</w:t>
      </w:r>
      <w:r w:rsidRPr="00865D0D">
        <w:rPr>
          <w:rFonts w:ascii="宋体" w:cs="宋体" w:hint="eastAsia"/>
          <w:color w:val="000000"/>
          <w:kern w:val="0"/>
          <w:sz w:val="32"/>
          <w:szCs w:val="32"/>
        </w:rPr>
        <w:tab/>
        <w:t>组织机构代码证(副本)</w:t>
      </w:r>
      <w:r>
        <w:rPr>
          <w:rFonts w:ascii="宋体" w:cs="宋体" w:hint="eastAsia"/>
          <w:color w:val="000000"/>
          <w:kern w:val="0"/>
          <w:sz w:val="32"/>
          <w:szCs w:val="32"/>
        </w:rPr>
        <w:t>；</w:t>
      </w:r>
    </w:p>
    <w:p w:rsidR="007C6E91" w:rsidRPr="00E010C9" w:rsidRDefault="007C6E91" w:rsidP="003405A7">
      <w:pPr>
        <w:widowControl/>
        <w:spacing w:line="360" w:lineRule="auto"/>
        <w:ind w:firstLine="709"/>
        <w:rPr>
          <w:rFonts w:ascii="宋体" w:cs="宋体"/>
          <w:b/>
          <w:color w:val="000000"/>
          <w:kern w:val="0"/>
          <w:sz w:val="32"/>
          <w:szCs w:val="32"/>
        </w:rPr>
      </w:pPr>
      <w:r w:rsidRPr="00E010C9">
        <w:rPr>
          <w:rFonts w:ascii="宋体" w:hAnsi="宋体" w:cs="宋体" w:hint="eastAsia"/>
          <w:b/>
          <w:color w:val="000000"/>
          <w:kern w:val="0"/>
          <w:sz w:val="32"/>
          <w:szCs w:val="32"/>
        </w:rPr>
        <w:lastRenderedPageBreak/>
        <w:t>（二）提交材料格式要求</w:t>
      </w:r>
    </w:p>
    <w:p w:rsidR="007C6E91" w:rsidRPr="00840F6B" w:rsidRDefault="007C6E91" w:rsidP="003405A7">
      <w:pPr>
        <w:widowControl/>
        <w:spacing w:line="360" w:lineRule="auto"/>
        <w:ind w:firstLine="709"/>
        <w:rPr>
          <w:rFonts w:ascii="宋体" w:cs="宋体"/>
          <w:color w:val="000000"/>
          <w:kern w:val="0"/>
          <w:sz w:val="32"/>
          <w:szCs w:val="32"/>
        </w:rPr>
      </w:pPr>
      <w:r w:rsidRPr="00840F6B">
        <w:rPr>
          <w:rFonts w:ascii="宋体" w:hAnsi="宋体" w:cs="宋体"/>
          <w:color w:val="000000"/>
          <w:kern w:val="0"/>
          <w:sz w:val="32"/>
          <w:szCs w:val="32"/>
        </w:rPr>
        <w:t>1.</w:t>
      </w:r>
      <w:r w:rsidRPr="00840F6B">
        <w:rPr>
          <w:rFonts w:ascii="宋体" w:hAnsi="宋体" w:cs="宋体" w:hint="eastAsia"/>
          <w:color w:val="000000"/>
          <w:kern w:val="0"/>
          <w:sz w:val="32"/>
          <w:szCs w:val="32"/>
        </w:rPr>
        <w:t>提交材料统一使用</w:t>
      </w:r>
      <w:r w:rsidRPr="00840F6B">
        <w:rPr>
          <w:rFonts w:ascii="宋体" w:hAnsi="宋体" w:cs="宋体"/>
          <w:color w:val="000000"/>
          <w:kern w:val="0"/>
          <w:sz w:val="32"/>
          <w:szCs w:val="32"/>
        </w:rPr>
        <w:t>A4</w:t>
      </w:r>
      <w:r w:rsidRPr="00840F6B">
        <w:rPr>
          <w:rFonts w:ascii="宋体" w:hAnsi="宋体" w:cs="宋体" w:hint="eastAsia"/>
          <w:color w:val="000000"/>
          <w:kern w:val="0"/>
          <w:sz w:val="32"/>
          <w:szCs w:val="32"/>
        </w:rPr>
        <w:t>纸</w:t>
      </w:r>
      <w:r w:rsidR="00EE6A15">
        <w:rPr>
          <w:rFonts w:ascii="宋体" w:hAnsi="宋体" w:cs="宋体" w:hint="eastAsia"/>
          <w:color w:val="000000"/>
          <w:kern w:val="0"/>
          <w:sz w:val="32"/>
          <w:szCs w:val="32"/>
        </w:rPr>
        <w:t>。纸质</w:t>
      </w:r>
      <w:r w:rsidR="0032761B">
        <w:rPr>
          <w:rFonts w:ascii="宋体" w:hAnsi="宋体" w:cs="宋体" w:hint="eastAsia"/>
          <w:color w:val="000000"/>
          <w:kern w:val="0"/>
          <w:sz w:val="32"/>
          <w:szCs w:val="32"/>
        </w:rPr>
        <w:t>版</w:t>
      </w:r>
      <w:r w:rsidR="00EE6A15">
        <w:rPr>
          <w:rFonts w:ascii="宋体" w:hAnsi="宋体" w:cs="宋体" w:hint="eastAsia"/>
          <w:color w:val="000000"/>
          <w:kern w:val="0"/>
          <w:sz w:val="32"/>
          <w:szCs w:val="32"/>
        </w:rPr>
        <w:t>和电子版同时提</w:t>
      </w:r>
      <w:r w:rsidR="005F48D8">
        <w:rPr>
          <w:rFonts w:ascii="宋体" w:hAnsi="宋体" w:cs="宋体" w:hint="eastAsia"/>
          <w:color w:val="000000"/>
          <w:kern w:val="0"/>
          <w:sz w:val="32"/>
          <w:szCs w:val="32"/>
        </w:rPr>
        <w:t>交</w:t>
      </w:r>
      <w:r w:rsidR="00EE6A15">
        <w:rPr>
          <w:rFonts w:ascii="宋体" w:hAnsi="宋体" w:cs="宋体" w:hint="eastAsia"/>
          <w:color w:val="000000"/>
          <w:kern w:val="0"/>
          <w:sz w:val="32"/>
          <w:szCs w:val="32"/>
        </w:rPr>
        <w:t>；</w:t>
      </w:r>
    </w:p>
    <w:p w:rsidR="007C6E91" w:rsidRPr="00840F6B" w:rsidRDefault="007C6E91" w:rsidP="003405A7">
      <w:pPr>
        <w:widowControl/>
        <w:spacing w:line="360" w:lineRule="auto"/>
        <w:ind w:firstLine="709"/>
        <w:rPr>
          <w:rFonts w:ascii="宋体" w:hAnsi="宋体" w:cs="宋体"/>
          <w:color w:val="000000"/>
          <w:kern w:val="0"/>
          <w:sz w:val="32"/>
          <w:szCs w:val="32"/>
        </w:rPr>
      </w:pPr>
      <w:r w:rsidRPr="00840F6B">
        <w:rPr>
          <w:rFonts w:ascii="宋体" w:hAnsi="宋体" w:cs="宋体"/>
          <w:color w:val="000000"/>
          <w:kern w:val="0"/>
          <w:sz w:val="32"/>
          <w:szCs w:val="32"/>
        </w:rPr>
        <w:t>2.</w:t>
      </w:r>
      <w:r w:rsidRPr="00840F6B">
        <w:rPr>
          <w:rFonts w:ascii="宋体" w:hAnsi="宋体" w:cs="宋体" w:hint="eastAsia"/>
          <w:color w:val="000000"/>
          <w:kern w:val="0"/>
          <w:sz w:val="32"/>
          <w:szCs w:val="32"/>
        </w:rPr>
        <w:t>提交的所有材料均使用中文，外文原件资料需提供相应的中文翻译文本并经公证部门公证；</w:t>
      </w:r>
      <w:r w:rsidRPr="00840F6B">
        <w:rPr>
          <w:rFonts w:ascii="宋体" w:hAnsi="宋体" w:cs="宋体"/>
          <w:color w:val="000000"/>
          <w:kern w:val="0"/>
          <w:sz w:val="32"/>
          <w:szCs w:val="32"/>
        </w:rPr>
        <w:t xml:space="preserve"> </w:t>
      </w:r>
    </w:p>
    <w:p w:rsidR="007C6E91" w:rsidRPr="00840F6B" w:rsidRDefault="007C6E91" w:rsidP="003405A7">
      <w:pPr>
        <w:widowControl/>
        <w:spacing w:line="360" w:lineRule="auto"/>
        <w:ind w:firstLine="709"/>
        <w:rPr>
          <w:rFonts w:ascii="宋体" w:cs="宋体"/>
          <w:color w:val="000000"/>
          <w:kern w:val="0"/>
          <w:sz w:val="32"/>
          <w:szCs w:val="32"/>
        </w:rPr>
      </w:pPr>
      <w:r w:rsidRPr="00840F6B">
        <w:rPr>
          <w:rFonts w:ascii="宋体" w:hAnsi="宋体" w:cs="宋体"/>
          <w:color w:val="000000"/>
          <w:kern w:val="0"/>
          <w:sz w:val="32"/>
          <w:szCs w:val="32"/>
        </w:rPr>
        <w:t>3.</w:t>
      </w:r>
      <w:r w:rsidRPr="00840F6B">
        <w:rPr>
          <w:rFonts w:ascii="宋体" w:hAnsi="宋体" w:cs="宋体" w:hint="eastAsia"/>
          <w:color w:val="000000"/>
          <w:kern w:val="0"/>
          <w:sz w:val="32"/>
          <w:szCs w:val="32"/>
        </w:rPr>
        <w:t>提交材料应清晰完整，且按照要求</w:t>
      </w:r>
      <w:r>
        <w:rPr>
          <w:rFonts w:ascii="宋体" w:hAnsi="宋体" w:cs="宋体" w:hint="eastAsia"/>
          <w:color w:val="000000"/>
          <w:kern w:val="0"/>
          <w:sz w:val="32"/>
          <w:szCs w:val="32"/>
        </w:rPr>
        <w:t>胶装</w:t>
      </w:r>
      <w:r w:rsidRPr="00840F6B">
        <w:rPr>
          <w:rFonts w:ascii="宋体" w:hAnsi="宋体" w:cs="宋体" w:hint="eastAsia"/>
          <w:color w:val="000000"/>
          <w:kern w:val="0"/>
          <w:sz w:val="32"/>
          <w:szCs w:val="32"/>
        </w:rPr>
        <w:t>成册，如提交材料不清晰、不完整或未按要求进行装订的不予受理</w:t>
      </w:r>
      <w:r>
        <w:rPr>
          <w:rFonts w:ascii="宋体" w:hAnsi="宋体" w:cs="宋体" w:hint="eastAsia"/>
          <w:color w:val="000000"/>
          <w:kern w:val="0"/>
          <w:sz w:val="32"/>
          <w:szCs w:val="32"/>
        </w:rPr>
        <w:t>；</w:t>
      </w:r>
    </w:p>
    <w:p w:rsidR="007C6E91" w:rsidRPr="00840F6B" w:rsidRDefault="007C6E91" w:rsidP="003405A7">
      <w:pPr>
        <w:widowControl/>
        <w:spacing w:line="360" w:lineRule="auto"/>
        <w:ind w:firstLine="709"/>
        <w:rPr>
          <w:rFonts w:ascii="宋体" w:hAnsi="宋体" w:cs="宋体"/>
          <w:color w:val="000000"/>
          <w:kern w:val="0"/>
          <w:sz w:val="32"/>
          <w:szCs w:val="32"/>
        </w:rPr>
      </w:pPr>
      <w:r w:rsidRPr="00840F6B">
        <w:rPr>
          <w:rFonts w:ascii="宋体" w:hAnsi="宋体" w:cs="宋体"/>
          <w:color w:val="000000"/>
          <w:kern w:val="0"/>
          <w:sz w:val="32"/>
          <w:szCs w:val="32"/>
        </w:rPr>
        <w:t>4.</w:t>
      </w:r>
      <w:r w:rsidRPr="00840F6B">
        <w:rPr>
          <w:rFonts w:ascii="宋体" w:hAnsi="宋体" w:cs="宋体" w:hint="eastAsia"/>
          <w:color w:val="000000"/>
          <w:kern w:val="0"/>
          <w:sz w:val="32"/>
          <w:szCs w:val="32"/>
        </w:rPr>
        <w:t>提交材料均需逐页加盖企业公章（加盖企业其他印鉴一律无效）；</w:t>
      </w:r>
      <w:r w:rsidRPr="00840F6B">
        <w:rPr>
          <w:rFonts w:ascii="宋体" w:hAnsi="宋体" w:cs="宋体"/>
          <w:color w:val="000000"/>
          <w:kern w:val="0"/>
          <w:sz w:val="32"/>
          <w:szCs w:val="32"/>
        </w:rPr>
        <w:t xml:space="preserve"> </w:t>
      </w:r>
    </w:p>
    <w:p w:rsidR="007C6E91" w:rsidRPr="00840F6B" w:rsidRDefault="007C6E91" w:rsidP="003405A7">
      <w:pPr>
        <w:widowControl/>
        <w:spacing w:line="360" w:lineRule="auto"/>
        <w:ind w:firstLine="709"/>
        <w:rPr>
          <w:rFonts w:ascii="宋体" w:cs="宋体"/>
          <w:color w:val="000000"/>
          <w:kern w:val="0"/>
          <w:sz w:val="32"/>
          <w:szCs w:val="32"/>
        </w:rPr>
      </w:pPr>
      <w:r w:rsidRPr="00840F6B">
        <w:rPr>
          <w:rFonts w:ascii="宋体" w:hAnsi="宋体" w:cs="宋体"/>
          <w:color w:val="000000"/>
          <w:kern w:val="0"/>
          <w:sz w:val="32"/>
          <w:szCs w:val="32"/>
        </w:rPr>
        <w:t>5.</w:t>
      </w:r>
      <w:r w:rsidRPr="00840F6B">
        <w:rPr>
          <w:rFonts w:ascii="宋体" w:hAnsi="宋体" w:cs="宋体" w:hint="eastAsia"/>
          <w:color w:val="000000"/>
          <w:kern w:val="0"/>
          <w:sz w:val="32"/>
          <w:szCs w:val="32"/>
        </w:rPr>
        <w:t>相关证件需要提供原件的，必须提供原件供审核，审核后即由被授权人带回，未能出示原件将不予受理</w:t>
      </w:r>
      <w:r>
        <w:rPr>
          <w:rFonts w:ascii="宋体" w:hAnsi="宋体" w:cs="宋体" w:hint="eastAsia"/>
          <w:color w:val="000000"/>
          <w:kern w:val="0"/>
          <w:sz w:val="32"/>
          <w:szCs w:val="32"/>
        </w:rPr>
        <w:t>；</w:t>
      </w:r>
    </w:p>
    <w:p w:rsidR="007C6E91" w:rsidRPr="00840F6B" w:rsidRDefault="007C6E91" w:rsidP="003405A7">
      <w:pPr>
        <w:widowControl/>
        <w:spacing w:line="360" w:lineRule="auto"/>
        <w:ind w:firstLine="709"/>
        <w:rPr>
          <w:rFonts w:ascii="宋体" w:cs="宋体"/>
          <w:color w:val="000000"/>
          <w:kern w:val="0"/>
          <w:sz w:val="32"/>
          <w:szCs w:val="32"/>
        </w:rPr>
      </w:pPr>
      <w:r w:rsidRPr="00840F6B">
        <w:rPr>
          <w:rFonts w:ascii="宋体" w:hAnsi="宋体" w:cs="宋体"/>
          <w:color w:val="000000"/>
          <w:kern w:val="0"/>
          <w:sz w:val="32"/>
          <w:szCs w:val="32"/>
        </w:rPr>
        <w:t>6.</w:t>
      </w:r>
      <w:r w:rsidRPr="00840F6B">
        <w:rPr>
          <w:rFonts w:ascii="宋体" w:hAnsi="宋体" w:cs="宋体" w:hint="eastAsia"/>
          <w:color w:val="000000"/>
          <w:kern w:val="0"/>
          <w:sz w:val="32"/>
          <w:szCs w:val="32"/>
        </w:rPr>
        <w:t>提交材料必须由企业法定代表人或被授权人当面递交，递交时须出示身份证原件，不接受其他方式。被授权人为企业法定代表人指定的参加医用耗材阳光采购活动的唯一合法责任人，处理常用耗材阳光采购活动相关事务</w:t>
      </w:r>
      <w:r w:rsidRPr="00840F6B">
        <w:rPr>
          <w:rFonts w:ascii="宋体" w:hAnsi="宋体" w:cs="宋体"/>
          <w:color w:val="000000"/>
          <w:kern w:val="0"/>
          <w:sz w:val="32"/>
          <w:szCs w:val="32"/>
        </w:rPr>
        <w:t>,</w:t>
      </w:r>
      <w:r w:rsidRPr="00840F6B">
        <w:rPr>
          <w:rFonts w:ascii="宋体" w:hAnsi="宋体" w:cs="宋体" w:hint="eastAsia"/>
          <w:color w:val="000000"/>
          <w:kern w:val="0"/>
          <w:sz w:val="32"/>
          <w:szCs w:val="32"/>
        </w:rPr>
        <w:t>承担相应法律责任，请慎重指定。</w:t>
      </w:r>
    </w:p>
    <w:p w:rsidR="007C6E91" w:rsidRPr="00040C63" w:rsidRDefault="007C6E91" w:rsidP="003405A7">
      <w:pPr>
        <w:widowControl/>
        <w:spacing w:line="360" w:lineRule="auto"/>
        <w:ind w:firstLine="640"/>
        <w:rPr>
          <w:rFonts w:ascii="黑体" w:eastAsia="黑体" w:hAnsi="宋体" w:cs="宋体"/>
          <w:color w:val="000000"/>
          <w:kern w:val="0"/>
          <w:sz w:val="32"/>
          <w:szCs w:val="32"/>
        </w:rPr>
      </w:pPr>
      <w:r w:rsidRPr="00040C63">
        <w:rPr>
          <w:rFonts w:ascii="黑体" w:eastAsia="黑体" w:hAnsi="宋体" w:cs="宋体" w:hint="eastAsia"/>
          <w:color w:val="000000"/>
          <w:kern w:val="0"/>
          <w:sz w:val="32"/>
          <w:szCs w:val="32"/>
        </w:rPr>
        <w:t>六、其他事项</w:t>
      </w:r>
    </w:p>
    <w:p w:rsidR="007C6E91" w:rsidRPr="00840F6B" w:rsidRDefault="007C6E91" w:rsidP="003405A7">
      <w:pPr>
        <w:widowControl/>
        <w:spacing w:line="360" w:lineRule="auto"/>
        <w:ind w:firstLine="640"/>
        <w:rPr>
          <w:rFonts w:ascii="宋体" w:cs="宋体"/>
          <w:color w:val="000000"/>
          <w:kern w:val="0"/>
          <w:sz w:val="32"/>
          <w:szCs w:val="32"/>
        </w:rPr>
      </w:pPr>
      <w:r w:rsidRPr="00840F6B">
        <w:rPr>
          <w:rFonts w:ascii="宋体" w:hAnsi="宋体" w:cs="宋体" w:hint="eastAsia"/>
          <w:color w:val="000000"/>
          <w:kern w:val="0"/>
          <w:sz w:val="32"/>
          <w:szCs w:val="32"/>
        </w:rPr>
        <w:t>本方案最终解释权归</w:t>
      </w:r>
      <w:r w:rsidR="00F862EB" w:rsidRPr="0077512E">
        <w:rPr>
          <w:rFonts w:ascii="宋体" w:hAnsi="宋体" w:cs="宋体" w:hint="eastAsia"/>
          <w:kern w:val="0"/>
          <w:sz w:val="32"/>
          <w:szCs w:val="32"/>
        </w:rPr>
        <w:t>巴彦淖尔</w:t>
      </w:r>
      <w:r w:rsidRPr="0077512E">
        <w:rPr>
          <w:rFonts w:ascii="宋体" w:hAnsi="宋体" w:cs="宋体" w:hint="eastAsia"/>
          <w:kern w:val="0"/>
          <w:sz w:val="32"/>
          <w:szCs w:val="32"/>
        </w:rPr>
        <w:t>市药械采购领导小组办公室</w:t>
      </w:r>
      <w:r w:rsidRPr="00840F6B">
        <w:rPr>
          <w:rFonts w:ascii="宋体" w:hAnsi="宋体" w:cs="宋体" w:hint="eastAsia"/>
          <w:color w:val="000000"/>
          <w:kern w:val="0"/>
          <w:sz w:val="32"/>
          <w:szCs w:val="32"/>
        </w:rPr>
        <w:t>所有。</w:t>
      </w:r>
    </w:p>
    <w:sectPr w:rsidR="007C6E91" w:rsidRPr="00840F6B" w:rsidSect="00040C63">
      <w:headerReference w:type="even" r:id="rId6"/>
      <w:headerReference w:type="default" r:id="rId7"/>
      <w:footerReference w:type="even" r:id="rId8"/>
      <w:footerReference w:type="default" r:id="rId9"/>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1FD" w:rsidRDefault="006451FD">
      <w:r>
        <w:separator/>
      </w:r>
    </w:p>
  </w:endnote>
  <w:endnote w:type="continuationSeparator" w:id="1">
    <w:p w:rsidR="006451FD" w:rsidRDefault="0064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91" w:rsidRDefault="00EE47A8" w:rsidP="009C26B4">
    <w:pPr>
      <w:pStyle w:val="a4"/>
      <w:framePr w:wrap="around" w:vAnchor="text" w:hAnchor="margin" w:xAlign="center" w:y="1"/>
      <w:rPr>
        <w:rStyle w:val="ac"/>
      </w:rPr>
    </w:pPr>
    <w:r>
      <w:rPr>
        <w:rStyle w:val="ac"/>
      </w:rPr>
      <w:fldChar w:fldCharType="begin"/>
    </w:r>
    <w:r w:rsidR="007C6E91">
      <w:rPr>
        <w:rStyle w:val="ac"/>
      </w:rPr>
      <w:instrText xml:space="preserve">PAGE  </w:instrText>
    </w:r>
    <w:r>
      <w:rPr>
        <w:rStyle w:val="ac"/>
      </w:rPr>
      <w:fldChar w:fldCharType="end"/>
    </w:r>
  </w:p>
  <w:p w:rsidR="007C6E91" w:rsidRDefault="007C6E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91" w:rsidRDefault="00EE47A8" w:rsidP="009C26B4">
    <w:pPr>
      <w:pStyle w:val="a4"/>
      <w:framePr w:wrap="around" w:vAnchor="text" w:hAnchor="margin" w:xAlign="center" w:y="1"/>
      <w:rPr>
        <w:rStyle w:val="ac"/>
      </w:rPr>
    </w:pPr>
    <w:r>
      <w:rPr>
        <w:rStyle w:val="ac"/>
      </w:rPr>
      <w:fldChar w:fldCharType="begin"/>
    </w:r>
    <w:r w:rsidR="007C6E91">
      <w:rPr>
        <w:rStyle w:val="ac"/>
      </w:rPr>
      <w:instrText xml:space="preserve">PAGE  </w:instrText>
    </w:r>
    <w:r>
      <w:rPr>
        <w:rStyle w:val="ac"/>
      </w:rPr>
      <w:fldChar w:fldCharType="separate"/>
    </w:r>
    <w:r w:rsidR="005F48D8">
      <w:rPr>
        <w:rStyle w:val="ac"/>
        <w:noProof/>
      </w:rPr>
      <w:t>3</w:t>
    </w:r>
    <w:r>
      <w:rPr>
        <w:rStyle w:val="ac"/>
      </w:rPr>
      <w:fldChar w:fldCharType="end"/>
    </w:r>
  </w:p>
  <w:p w:rsidR="007C6E91" w:rsidRDefault="007C6E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1FD" w:rsidRDefault="006451FD">
      <w:r>
        <w:separator/>
      </w:r>
    </w:p>
  </w:footnote>
  <w:footnote w:type="continuationSeparator" w:id="1">
    <w:p w:rsidR="006451FD" w:rsidRDefault="0064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EB" w:rsidRDefault="00F862EB" w:rsidP="00F862E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EB" w:rsidRDefault="00F862EB" w:rsidP="00F862E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2ED"/>
    <w:rsid w:val="0000691D"/>
    <w:rsid w:val="000256F3"/>
    <w:rsid w:val="00025DA4"/>
    <w:rsid w:val="00040C63"/>
    <w:rsid w:val="0004169C"/>
    <w:rsid w:val="000473D3"/>
    <w:rsid w:val="00055575"/>
    <w:rsid w:val="00062914"/>
    <w:rsid w:val="00065507"/>
    <w:rsid w:val="00075C6A"/>
    <w:rsid w:val="000C7993"/>
    <w:rsid w:val="000D29AA"/>
    <w:rsid w:val="000D7AE8"/>
    <w:rsid w:val="000F36CB"/>
    <w:rsid w:val="0012518F"/>
    <w:rsid w:val="00131C1D"/>
    <w:rsid w:val="00142788"/>
    <w:rsid w:val="00144408"/>
    <w:rsid w:val="00144F93"/>
    <w:rsid w:val="001546A5"/>
    <w:rsid w:val="001548AD"/>
    <w:rsid w:val="0015679A"/>
    <w:rsid w:val="00162406"/>
    <w:rsid w:val="001775F2"/>
    <w:rsid w:val="00180C7C"/>
    <w:rsid w:val="00187D58"/>
    <w:rsid w:val="001A3E35"/>
    <w:rsid w:val="001A4F67"/>
    <w:rsid w:val="001A772F"/>
    <w:rsid w:val="001C16B1"/>
    <w:rsid w:val="001C1817"/>
    <w:rsid w:val="001C36FE"/>
    <w:rsid w:val="001F0380"/>
    <w:rsid w:val="00217836"/>
    <w:rsid w:val="00217CF1"/>
    <w:rsid w:val="00223487"/>
    <w:rsid w:val="00223FE9"/>
    <w:rsid w:val="00237269"/>
    <w:rsid w:val="00245655"/>
    <w:rsid w:val="00250CE0"/>
    <w:rsid w:val="002528D4"/>
    <w:rsid w:val="00252938"/>
    <w:rsid w:val="00254A85"/>
    <w:rsid w:val="002640A2"/>
    <w:rsid w:val="00265C62"/>
    <w:rsid w:val="0026602D"/>
    <w:rsid w:val="002709E7"/>
    <w:rsid w:val="002714FB"/>
    <w:rsid w:val="002811DC"/>
    <w:rsid w:val="00286BA9"/>
    <w:rsid w:val="00290324"/>
    <w:rsid w:val="00294B66"/>
    <w:rsid w:val="00295D63"/>
    <w:rsid w:val="0029785A"/>
    <w:rsid w:val="002B4A34"/>
    <w:rsid w:val="002D034E"/>
    <w:rsid w:val="002D2C52"/>
    <w:rsid w:val="003013F8"/>
    <w:rsid w:val="00305135"/>
    <w:rsid w:val="003140CB"/>
    <w:rsid w:val="00320F16"/>
    <w:rsid w:val="00323AD7"/>
    <w:rsid w:val="0032761B"/>
    <w:rsid w:val="00334F05"/>
    <w:rsid w:val="003405A7"/>
    <w:rsid w:val="00342B50"/>
    <w:rsid w:val="00345D9B"/>
    <w:rsid w:val="00347BE4"/>
    <w:rsid w:val="003708AD"/>
    <w:rsid w:val="003743B8"/>
    <w:rsid w:val="00376FC9"/>
    <w:rsid w:val="00382595"/>
    <w:rsid w:val="00385450"/>
    <w:rsid w:val="00394287"/>
    <w:rsid w:val="00394C60"/>
    <w:rsid w:val="00395A0E"/>
    <w:rsid w:val="003A1D11"/>
    <w:rsid w:val="003A78BF"/>
    <w:rsid w:val="003B0BE9"/>
    <w:rsid w:val="003B125D"/>
    <w:rsid w:val="003B74F9"/>
    <w:rsid w:val="003C1F50"/>
    <w:rsid w:val="003D4908"/>
    <w:rsid w:val="003D5D3B"/>
    <w:rsid w:val="003E2D39"/>
    <w:rsid w:val="003E6117"/>
    <w:rsid w:val="003E7DE4"/>
    <w:rsid w:val="003F5C0D"/>
    <w:rsid w:val="004258C9"/>
    <w:rsid w:val="0043790A"/>
    <w:rsid w:val="004414AB"/>
    <w:rsid w:val="004538DC"/>
    <w:rsid w:val="00455DC2"/>
    <w:rsid w:val="00461D60"/>
    <w:rsid w:val="004631F0"/>
    <w:rsid w:val="00463AB9"/>
    <w:rsid w:val="00464D1B"/>
    <w:rsid w:val="00467DCB"/>
    <w:rsid w:val="00467E2D"/>
    <w:rsid w:val="004779E5"/>
    <w:rsid w:val="00486275"/>
    <w:rsid w:val="00487E44"/>
    <w:rsid w:val="004944FE"/>
    <w:rsid w:val="004A1A1A"/>
    <w:rsid w:val="004B2A3D"/>
    <w:rsid w:val="004B5FDA"/>
    <w:rsid w:val="004D29BB"/>
    <w:rsid w:val="004E27BD"/>
    <w:rsid w:val="004E31C1"/>
    <w:rsid w:val="004E32E2"/>
    <w:rsid w:val="004F0BCF"/>
    <w:rsid w:val="00500332"/>
    <w:rsid w:val="0050275D"/>
    <w:rsid w:val="00504A32"/>
    <w:rsid w:val="00511C10"/>
    <w:rsid w:val="00516681"/>
    <w:rsid w:val="00520AD0"/>
    <w:rsid w:val="00526582"/>
    <w:rsid w:val="005535D1"/>
    <w:rsid w:val="00557999"/>
    <w:rsid w:val="00564F39"/>
    <w:rsid w:val="005669BC"/>
    <w:rsid w:val="005674D5"/>
    <w:rsid w:val="00570963"/>
    <w:rsid w:val="00572718"/>
    <w:rsid w:val="0057795E"/>
    <w:rsid w:val="00583618"/>
    <w:rsid w:val="00583690"/>
    <w:rsid w:val="005837C5"/>
    <w:rsid w:val="00585C1E"/>
    <w:rsid w:val="005930A5"/>
    <w:rsid w:val="005A6D98"/>
    <w:rsid w:val="005B4147"/>
    <w:rsid w:val="005B71CC"/>
    <w:rsid w:val="005B7372"/>
    <w:rsid w:val="005D3D77"/>
    <w:rsid w:val="005E5552"/>
    <w:rsid w:val="005F4880"/>
    <w:rsid w:val="005F48D8"/>
    <w:rsid w:val="005F567A"/>
    <w:rsid w:val="005F6BCC"/>
    <w:rsid w:val="005F755C"/>
    <w:rsid w:val="00605186"/>
    <w:rsid w:val="0061413A"/>
    <w:rsid w:val="00627AB2"/>
    <w:rsid w:val="00633EC6"/>
    <w:rsid w:val="00640B30"/>
    <w:rsid w:val="006451FD"/>
    <w:rsid w:val="00653F87"/>
    <w:rsid w:val="006558E3"/>
    <w:rsid w:val="0065699C"/>
    <w:rsid w:val="00660275"/>
    <w:rsid w:val="00672BC2"/>
    <w:rsid w:val="006771D1"/>
    <w:rsid w:val="006775B0"/>
    <w:rsid w:val="00681875"/>
    <w:rsid w:val="00683706"/>
    <w:rsid w:val="006B377A"/>
    <w:rsid w:val="006B4850"/>
    <w:rsid w:val="006C0B1D"/>
    <w:rsid w:val="006C2291"/>
    <w:rsid w:val="006C49A6"/>
    <w:rsid w:val="006D6F1C"/>
    <w:rsid w:val="006D7E80"/>
    <w:rsid w:val="006E02DF"/>
    <w:rsid w:val="006E10C5"/>
    <w:rsid w:val="006E4647"/>
    <w:rsid w:val="006E5B3A"/>
    <w:rsid w:val="006F1F43"/>
    <w:rsid w:val="006F61D1"/>
    <w:rsid w:val="006F7375"/>
    <w:rsid w:val="00702485"/>
    <w:rsid w:val="0070340F"/>
    <w:rsid w:val="00705F8D"/>
    <w:rsid w:val="00714971"/>
    <w:rsid w:val="00715DCA"/>
    <w:rsid w:val="00730D32"/>
    <w:rsid w:val="0073124A"/>
    <w:rsid w:val="007346F6"/>
    <w:rsid w:val="00736DA9"/>
    <w:rsid w:val="00740C6B"/>
    <w:rsid w:val="00766AA7"/>
    <w:rsid w:val="007725BC"/>
    <w:rsid w:val="0077512E"/>
    <w:rsid w:val="0078311B"/>
    <w:rsid w:val="00786446"/>
    <w:rsid w:val="0079223A"/>
    <w:rsid w:val="00796D1D"/>
    <w:rsid w:val="007C58DF"/>
    <w:rsid w:val="007C6E91"/>
    <w:rsid w:val="007E75B6"/>
    <w:rsid w:val="007F1646"/>
    <w:rsid w:val="007F6CA8"/>
    <w:rsid w:val="007F6D72"/>
    <w:rsid w:val="008029D9"/>
    <w:rsid w:val="00810295"/>
    <w:rsid w:val="00817A24"/>
    <w:rsid w:val="00823433"/>
    <w:rsid w:val="00823618"/>
    <w:rsid w:val="00833887"/>
    <w:rsid w:val="0083603F"/>
    <w:rsid w:val="00840F6B"/>
    <w:rsid w:val="0084154F"/>
    <w:rsid w:val="00846F92"/>
    <w:rsid w:val="00852A3C"/>
    <w:rsid w:val="00852DFD"/>
    <w:rsid w:val="008631B2"/>
    <w:rsid w:val="00864FD3"/>
    <w:rsid w:val="00865D0D"/>
    <w:rsid w:val="00867C2F"/>
    <w:rsid w:val="00870506"/>
    <w:rsid w:val="00876AB0"/>
    <w:rsid w:val="00893EAD"/>
    <w:rsid w:val="00895F09"/>
    <w:rsid w:val="008A75F6"/>
    <w:rsid w:val="008B0AC8"/>
    <w:rsid w:val="008C234E"/>
    <w:rsid w:val="008C43BE"/>
    <w:rsid w:val="008D1F25"/>
    <w:rsid w:val="008E1503"/>
    <w:rsid w:val="008E4181"/>
    <w:rsid w:val="008F116B"/>
    <w:rsid w:val="008F63D9"/>
    <w:rsid w:val="008F72ED"/>
    <w:rsid w:val="00900276"/>
    <w:rsid w:val="00913636"/>
    <w:rsid w:val="00917006"/>
    <w:rsid w:val="00921ED6"/>
    <w:rsid w:val="009220B1"/>
    <w:rsid w:val="00925988"/>
    <w:rsid w:val="00933198"/>
    <w:rsid w:val="00933F76"/>
    <w:rsid w:val="00945708"/>
    <w:rsid w:val="009534B3"/>
    <w:rsid w:val="00953A14"/>
    <w:rsid w:val="00980D26"/>
    <w:rsid w:val="009846C9"/>
    <w:rsid w:val="00990AD7"/>
    <w:rsid w:val="00990EAD"/>
    <w:rsid w:val="00991599"/>
    <w:rsid w:val="00993FCE"/>
    <w:rsid w:val="0099455F"/>
    <w:rsid w:val="009A6B8D"/>
    <w:rsid w:val="009B2FD3"/>
    <w:rsid w:val="009B51BC"/>
    <w:rsid w:val="009C26B4"/>
    <w:rsid w:val="009D4694"/>
    <w:rsid w:val="009D6451"/>
    <w:rsid w:val="009F0AAE"/>
    <w:rsid w:val="009F2F2F"/>
    <w:rsid w:val="009F410E"/>
    <w:rsid w:val="00A03B6D"/>
    <w:rsid w:val="00A04F33"/>
    <w:rsid w:val="00A05715"/>
    <w:rsid w:val="00A06C86"/>
    <w:rsid w:val="00A40A7E"/>
    <w:rsid w:val="00A41B2B"/>
    <w:rsid w:val="00A5389C"/>
    <w:rsid w:val="00A541DB"/>
    <w:rsid w:val="00A63459"/>
    <w:rsid w:val="00A66908"/>
    <w:rsid w:val="00A73315"/>
    <w:rsid w:val="00A76388"/>
    <w:rsid w:val="00A832F5"/>
    <w:rsid w:val="00A930E4"/>
    <w:rsid w:val="00AA6E76"/>
    <w:rsid w:val="00AB4CBF"/>
    <w:rsid w:val="00AB7037"/>
    <w:rsid w:val="00AC0FAB"/>
    <w:rsid w:val="00AC4075"/>
    <w:rsid w:val="00AD376C"/>
    <w:rsid w:val="00AE6749"/>
    <w:rsid w:val="00AF1ADC"/>
    <w:rsid w:val="00AF55FD"/>
    <w:rsid w:val="00AF5A89"/>
    <w:rsid w:val="00AF7867"/>
    <w:rsid w:val="00B00E8A"/>
    <w:rsid w:val="00B05BD8"/>
    <w:rsid w:val="00B07CD1"/>
    <w:rsid w:val="00B16A10"/>
    <w:rsid w:val="00B201D8"/>
    <w:rsid w:val="00B21912"/>
    <w:rsid w:val="00B31024"/>
    <w:rsid w:val="00B464BB"/>
    <w:rsid w:val="00B51759"/>
    <w:rsid w:val="00B521D1"/>
    <w:rsid w:val="00B575B8"/>
    <w:rsid w:val="00B67621"/>
    <w:rsid w:val="00B75887"/>
    <w:rsid w:val="00B75D33"/>
    <w:rsid w:val="00B93C01"/>
    <w:rsid w:val="00B94FD4"/>
    <w:rsid w:val="00BA0242"/>
    <w:rsid w:val="00BA0380"/>
    <w:rsid w:val="00BA3ED9"/>
    <w:rsid w:val="00BB49CA"/>
    <w:rsid w:val="00BC0469"/>
    <w:rsid w:val="00BC2956"/>
    <w:rsid w:val="00BD12A2"/>
    <w:rsid w:val="00BD464E"/>
    <w:rsid w:val="00BE142D"/>
    <w:rsid w:val="00BE1E33"/>
    <w:rsid w:val="00BE2C20"/>
    <w:rsid w:val="00BF66DD"/>
    <w:rsid w:val="00C077F2"/>
    <w:rsid w:val="00C1160A"/>
    <w:rsid w:val="00C216CB"/>
    <w:rsid w:val="00C24301"/>
    <w:rsid w:val="00C25E91"/>
    <w:rsid w:val="00C27126"/>
    <w:rsid w:val="00C27C47"/>
    <w:rsid w:val="00C322CF"/>
    <w:rsid w:val="00C33D9F"/>
    <w:rsid w:val="00C4594E"/>
    <w:rsid w:val="00C821EE"/>
    <w:rsid w:val="00C940F1"/>
    <w:rsid w:val="00CA385F"/>
    <w:rsid w:val="00CB77BB"/>
    <w:rsid w:val="00CC24A3"/>
    <w:rsid w:val="00CC5EB9"/>
    <w:rsid w:val="00CC7343"/>
    <w:rsid w:val="00CE55D4"/>
    <w:rsid w:val="00D22F75"/>
    <w:rsid w:val="00D25257"/>
    <w:rsid w:val="00D30396"/>
    <w:rsid w:val="00D32C3D"/>
    <w:rsid w:val="00D346CD"/>
    <w:rsid w:val="00D4409F"/>
    <w:rsid w:val="00D46243"/>
    <w:rsid w:val="00D4789C"/>
    <w:rsid w:val="00D63DC5"/>
    <w:rsid w:val="00D715C4"/>
    <w:rsid w:val="00D910B1"/>
    <w:rsid w:val="00DA0101"/>
    <w:rsid w:val="00DA2105"/>
    <w:rsid w:val="00DA36F8"/>
    <w:rsid w:val="00DA7AAD"/>
    <w:rsid w:val="00DC00EB"/>
    <w:rsid w:val="00DC1FDF"/>
    <w:rsid w:val="00DC6B98"/>
    <w:rsid w:val="00DD5CD7"/>
    <w:rsid w:val="00DD72A5"/>
    <w:rsid w:val="00DE4C27"/>
    <w:rsid w:val="00DE60ED"/>
    <w:rsid w:val="00DE7DBF"/>
    <w:rsid w:val="00DF0742"/>
    <w:rsid w:val="00E010C9"/>
    <w:rsid w:val="00E0752F"/>
    <w:rsid w:val="00E079F0"/>
    <w:rsid w:val="00E11D82"/>
    <w:rsid w:val="00E13219"/>
    <w:rsid w:val="00E17303"/>
    <w:rsid w:val="00E21DEA"/>
    <w:rsid w:val="00E2584C"/>
    <w:rsid w:val="00E3673F"/>
    <w:rsid w:val="00E36925"/>
    <w:rsid w:val="00E36C0D"/>
    <w:rsid w:val="00E374A5"/>
    <w:rsid w:val="00E44464"/>
    <w:rsid w:val="00E4537B"/>
    <w:rsid w:val="00E50CFD"/>
    <w:rsid w:val="00E63A67"/>
    <w:rsid w:val="00E72FCD"/>
    <w:rsid w:val="00E85B46"/>
    <w:rsid w:val="00E86752"/>
    <w:rsid w:val="00E9241B"/>
    <w:rsid w:val="00E9249F"/>
    <w:rsid w:val="00E9351C"/>
    <w:rsid w:val="00EA3CA6"/>
    <w:rsid w:val="00EA7ECE"/>
    <w:rsid w:val="00EB3846"/>
    <w:rsid w:val="00EB3EBF"/>
    <w:rsid w:val="00ED5E1E"/>
    <w:rsid w:val="00EE10EA"/>
    <w:rsid w:val="00EE47A8"/>
    <w:rsid w:val="00EE6A15"/>
    <w:rsid w:val="00EE716B"/>
    <w:rsid w:val="00EE791F"/>
    <w:rsid w:val="00F119C3"/>
    <w:rsid w:val="00F272F5"/>
    <w:rsid w:val="00F30A17"/>
    <w:rsid w:val="00F31FAC"/>
    <w:rsid w:val="00F400C0"/>
    <w:rsid w:val="00F4121C"/>
    <w:rsid w:val="00F42742"/>
    <w:rsid w:val="00F43495"/>
    <w:rsid w:val="00F46AC6"/>
    <w:rsid w:val="00F50485"/>
    <w:rsid w:val="00F521AD"/>
    <w:rsid w:val="00F53DA0"/>
    <w:rsid w:val="00F672C6"/>
    <w:rsid w:val="00F677BA"/>
    <w:rsid w:val="00F733DC"/>
    <w:rsid w:val="00F76B75"/>
    <w:rsid w:val="00F82C11"/>
    <w:rsid w:val="00F862EB"/>
    <w:rsid w:val="00FA0069"/>
    <w:rsid w:val="00FA11AB"/>
    <w:rsid w:val="00FA7412"/>
    <w:rsid w:val="00FB6A08"/>
    <w:rsid w:val="00FE3420"/>
    <w:rsid w:val="00FE451B"/>
    <w:rsid w:val="00FE47E6"/>
    <w:rsid w:val="00FE715B"/>
    <w:rsid w:val="00FF0A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2ED"/>
    <w:pPr>
      <w:widowControl w:val="0"/>
      <w:jc w:val="both"/>
    </w:pPr>
    <w:rPr>
      <w:rFonts w:ascii="Calibri" w:hAnsi="Calibri"/>
      <w:kern w:val="2"/>
      <w:sz w:val="21"/>
      <w:szCs w:val="22"/>
    </w:rPr>
  </w:style>
  <w:style w:type="paragraph" w:styleId="3">
    <w:name w:val="heading 3"/>
    <w:basedOn w:val="a"/>
    <w:link w:val="3Char"/>
    <w:uiPriority w:val="99"/>
    <w:qFormat/>
    <w:rsid w:val="008F72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8F72ED"/>
    <w:rPr>
      <w:rFonts w:ascii="宋体" w:eastAsia="宋体" w:hAnsi="宋体" w:cs="宋体"/>
      <w:b/>
      <w:bCs/>
      <w:sz w:val="27"/>
      <w:szCs w:val="27"/>
      <w:lang w:val="en-US" w:eastAsia="zh-CN" w:bidi="ar-SA"/>
    </w:rPr>
  </w:style>
  <w:style w:type="paragraph" w:styleId="a3">
    <w:name w:val="header"/>
    <w:basedOn w:val="a"/>
    <w:link w:val="Char"/>
    <w:uiPriority w:val="99"/>
    <w:semiHidden/>
    <w:rsid w:val="008F7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F72ED"/>
    <w:rPr>
      <w:rFonts w:ascii="Calibri" w:eastAsia="宋体" w:hAnsi="Calibri" w:cs="Times New Roman"/>
      <w:kern w:val="2"/>
      <w:sz w:val="18"/>
      <w:szCs w:val="18"/>
      <w:lang w:val="en-US" w:eastAsia="zh-CN" w:bidi="ar-SA"/>
    </w:rPr>
  </w:style>
  <w:style w:type="paragraph" w:styleId="a4">
    <w:name w:val="footer"/>
    <w:basedOn w:val="a"/>
    <w:link w:val="Char0"/>
    <w:uiPriority w:val="99"/>
    <w:semiHidden/>
    <w:rsid w:val="008F72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F72ED"/>
    <w:rPr>
      <w:rFonts w:ascii="Calibri" w:eastAsia="宋体" w:hAnsi="Calibri" w:cs="Times New Roman"/>
      <w:kern w:val="2"/>
      <w:sz w:val="18"/>
      <w:szCs w:val="18"/>
      <w:lang w:val="en-US" w:eastAsia="zh-CN" w:bidi="ar-SA"/>
    </w:rPr>
  </w:style>
  <w:style w:type="character" w:styleId="a5">
    <w:name w:val="Hyperlink"/>
    <w:basedOn w:val="a0"/>
    <w:uiPriority w:val="99"/>
    <w:rsid w:val="008F72ED"/>
    <w:rPr>
      <w:rFonts w:cs="Times New Roman"/>
      <w:color w:val="0000FF"/>
      <w:u w:val="single"/>
    </w:rPr>
  </w:style>
  <w:style w:type="paragraph" w:styleId="a6">
    <w:name w:val="Normal (Web)"/>
    <w:basedOn w:val="a"/>
    <w:uiPriority w:val="99"/>
    <w:rsid w:val="008F72ED"/>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rsid w:val="008F72ED"/>
    <w:rPr>
      <w:sz w:val="18"/>
      <w:szCs w:val="18"/>
    </w:rPr>
  </w:style>
  <w:style w:type="character" w:customStyle="1" w:styleId="Char1">
    <w:name w:val="批注框文本 Char"/>
    <w:basedOn w:val="a0"/>
    <w:link w:val="a7"/>
    <w:uiPriority w:val="99"/>
    <w:semiHidden/>
    <w:locked/>
    <w:rsid w:val="008F72ED"/>
    <w:rPr>
      <w:rFonts w:ascii="Calibri" w:eastAsia="宋体" w:hAnsi="Calibri" w:cs="Times New Roman"/>
      <w:kern w:val="2"/>
      <w:sz w:val="18"/>
      <w:szCs w:val="18"/>
      <w:lang w:val="en-US" w:eastAsia="zh-CN" w:bidi="ar-SA"/>
    </w:rPr>
  </w:style>
  <w:style w:type="paragraph" w:styleId="a8">
    <w:name w:val="Body Text"/>
    <w:basedOn w:val="a"/>
    <w:link w:val="Char2"/>
    <w:uiPriority w:val="99"/>
    <w:rsid w:val="008F72ED"/>
    <w:pPr>
      <w:spacing w:after="120"/>
    </w:pPr>
    <w:rPr>
      <w:rFonts w:ascii="Times New Roman" w:hAnsi="Times New Roman"/>
      <w:kern w:val="0"/>
      <w:sz w:val="20"/>
      <w:szCs w:val="24"/>
    </w:rPr>
  </w:style>
  <w:style w:type="character" w:customStyle="1" w:styleId="Char2">
    <w:name w:val="正文文本 Char"/>
    <w:basedOn w:val="a0"/>
    <w:link w:val="a8"/>
    <w:uiPriority w:val="99"/>
    <w:locked/>
    <w:rsid w:val="008F72ED"/>
    <w:rPr>
      <w:rFonts w:eastAsia="宋体" w:cs="Times New Roman"/>
      <w:sz w:val="24"/>
      <w:szCs w:val="24"/>
      <w:lang w:val="en-US" w:eastAsia="zh-CN" w:bidi="ar-SA"/>
    </w:rPr>
  </w:style>
  <w:style w:type="paragraph" w:customStyle="1" w:styleId="a9">
    <w:name w:val="表格"/>
    <w:basedOn w:val="a"/>
    <w:autoRedefine/>
    <w:uiPriority w:val="99"/>
    <w:rsid w:val="008F72ED"/>
    <w:pPr>
      <w:ind w:firstLineChars="200" w:firstLine="600"/>
    </w:pPr>
    <w:rPr>
      <w:rFonts w:ascii="黑体" w:eastAsia="黑体" w:hAnsi="宋体"/>
      <w:sz w:val="30"/>
      <w:szCs w:val="30"/>
    </w:rPr>
  </w:style>
  <w:style w:type="paragraph" w:styleId="aa">
    <w:name w:val="Body Text Indent"/>
    <w:basedOn w:val="a"/>
    <w:link w:val="Char3"/>
    <w:uiPriority w:val="99"/>
    <w:rsid w:val="008F72ED"/>
    <w:pPr>
      <w:spacing w:after="120"/>
      <w:ind w:leftChars="200" w:left="420"/>
    </w:pPr>
  </w:style>
  <w:style w:type="character" w:customStyle="1" w:styleId="Char3">
    <w:name w:val="正文文本缩进 Char"/>
    <w:basedOn w:val="a0"/>
    <w:link w:val="aa"/>
    <w:uiPriority w:val="99"/>
    <w:locked/>
    <w:rsid w:val="008F72ED"/>
    <w:rPr>
      <w:rFonts w:ascii="Calibri" w:eastAsia="宋体" w:hAnsi="Calibri" w:cs="Times New Roman"/>
      <w:kern w:val="2"/>
      <w:sz w:val="22"/>
      <w:szCs w:val="22"/>
      <w:lang w:val="en-US" w:eastAsia="zh-CN" w:bidi="ar-SA"/>
    </w:rPr>
  </w:style>
  <w:style w:type="table" w:styleId="ab">
    <w:name w:val="Table Grid"/>
    <w:basedOn w:val="a1"/>
    <w:uiPriority w:val="99"/>
    <w:rsid w:val="008F72E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0"/>
    <w:uiPriority w:val="99"/>
    <w:rsid w:val="00640B30"/>
    <w:rPr>
      <w:rFonts w:cs="Times New Roman"/>
    </w:rPr>
  </w:style>
</w:styles>
</file>

<file path=word/webSettings.xml><?xml version="1.0" encoding="utf-8"?>
<w:webSettings xmlns:r="http://schemas.openxmlformats.org/officeDocument/2006/relationships" xmlns:w="http://schemas.openxmlformats.org/wordprocessingml/2006/main">
  <w:divs>
    <w:div w:id="379785168">
      <w:marLeft w:val="0"/>
      <w:marRight w:val="0"/>
      <w:marTop w:val="0"/>
      <w:marBottom w:val="0"/>
      <w:divBdr>
        <w:top w:val="none" w:sz="0" w:space="0" w:color="auto"/>
        <w:left w:val="none" w:sz="0" w:space="0" w:color="auto"/>
        <w:bottom w:val="none" w:sz="0" w:space="0" w:color="auto"/>
        <w:right w:val="none" w:sz="0" w:space="0" w:color="auto"/>
      </w:divBdr>
    </w:div>
    <w:div w:id="379785169">
      <w:marLeft w:val="0"/>
      <w:marRight w:val="0"/>
      <w:marTop w:val="0"/>
      <w:marBottom w:val="0"/>
      <w:divBdr>
        <w:top w:val="none" w:sz="0" w:space="0" w:color="auto"/>
        <w:left w:val="none" w:sz="0" w:space="0" w:color="auto"/>
        <w:bottom w:val="none" w:sz="0" w:space="0" w:color="auto"/>
        <w:right w:val="none" w:sz="0" w:space="0" w:color="auto"/>
      </w:divBdr>
    </w:div>
    <w:div w:id="379785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通辽市公开遴选旗县（市、区）级</dc:title>
  <dc:subject/>
  <cp:keywords/>
  <dc:description/>
  <cp:lastModifiedBy>Administrator</cp:lastModifiedBy>
  <cp:revision>16</cp:revision>
  <cp:lastPrinted>2015-11-23T08:48:00Z</cp:lastPrinted>
  <dcterms:created xsi:type="dcterms:W3CDTF">2017-12-04T03:08:00Z</dcterms:created>
  <dcterms:modified xsi:type="dcterms:W3CDTF">2017-12-08T10:05:00Z</dcterms:modified>
</cp:coreProperties>
</file>